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487B" w14:textId="77777777" w:rsidR="00563ADB" w:rsidRPr="00D176FB" w:rsidRDefault="00563ADB" w:rsidP="00D176FB">
      <w:pPr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V tabulce č. 1 oceňte jednotlivé činnosti dle uvedených měrných jednotek. Dále uveďte násobek jednotkových cen za předpokládaný objem prací za rok a celkovou cenu:</w:t>
      </w:r>
    </w:p>
    <w:p w14:paraId="3554643C" w14:textId="77777777" w:rsidR="00563ADB" w:rsidRPr="00D176FB" w:rsidRDefault="00563ADB" w:rsidP="00D176FB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</w:pP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SPECIFIKACE PRACÍ:</w:t>
      </w:r>
    </w:p>
    <w:p w14:paraId="01962B91" w14:textId="77777777" w:rsidR="00563ADB" w:rsidRPr="00D176FB" w:rsidRDefault="00563ADB" w:rsidP="00563ADB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</w:pP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Tabulka č.</w:t>
      </w:r>
      <w:r w:rsidR="00F41C1E"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 xml:space="preserve"> </w:t>
      </w: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1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709"/>
        <w:gridCol w:w="709"/>
        <w:gridCol w:w="992"/>
        <w:gridCol w:w="1134"/>
        <w:gridCol w:w="1276"/>
        <w:gridCol w:w="1417"/>
      </w:tblGrid>
      <w:tr w:rsidR="00563ADB" w:rsidRPr="00D176FB" w14:paraId="67743A3C" w14:textId="77777777" w:rsidTr="00BD7F8C">
        <w:trPr>
          <w:cantSplit/>
          <w:trHeight w:val="285"/>
        </w:trPr>
        <w:tc>
          <w:tcPr>
            <w:tcW w:w="2410" w:type="dxa"/>
            <w:vMerge w:val="restar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11FE03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  <w:p w14:paraId="424ABCF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Předmět činnosti</w:t>
            </w:r>
          </w:p>
        </w:tc>
        <w:tc>
          <w:tcPr>
            <w:tcW w:w="3402" w:type="dxa"/>
            <w:gridSpan w:val="4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840291F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382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76587C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u w:val="single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u w:val="single"/>
                <w:lang w:eastAsia="cs-CZ"/>
              </w:rPr>
              <w:t>Cena za předpokládaný objem prací</w:t>
            </w:r>
          </w:p>
          <w:p w14:paraId="372D7F2A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u w:val="single"/>
                <w:lang w:eastAsia="cs-CZ"/>
              </w:rPr>
              <w:t xml:space="preserve"> za rok</w:t>
            </w:r>
          </w:p>
        </w:tc>
      </w:tr>
      <w:tr w:rsidR="00563ADB" w:rsidRPr="00D176FB" w14:paraId="58D44B82" w14:textId="77777777" w:rsidTr="008802C9">
        <w:trPr>
          <w:cantSplit/>
          <w:trHeight w:val="180"/>
        </w:trPr>
        <w:tc>
          <w:tcPr>
            <w:tcW w:w="2410" w:type="dxa"/>
            <w:vMerge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EAF0AD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2017B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3B369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CA996D8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  <w:p w14:paraId="110CC4D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E86D5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vč. DPH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CB82290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Předpokládaný objem za 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12B45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9E73F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vč. DPH</w:t>
            </w:r>
          </w:p>
        </w:tc>
      </w:tr>
      <w:tr w:rsidR="00563ADB" w:rsidRPr="00D176FB" w14:paraId="4DE1F32E" w14:textId="77777777" w:rsidTr="008802C9">
        <w:trPr>
          <w:trHeight w:val="334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61A69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Práce nakladače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1E8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638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A05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0D3B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2A2" w14:textId="77777777" w:rsidR="00563ADB" w:rsidRPr="00D176FB" w:rsidRDefault="007E2265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6</w:t>
            </w:r>
            <w:r w:rsidR="004B4FEE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40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4269C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519F8697" w14:textId="77777777" w:rsidTr="008802C9">
        <w:trPr>
          <w:trHeight w:val="3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3B0266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Odvoz odpadu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954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22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6D6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7C3C51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AA78" w14:textId="77777777" w:rsidR="00563ADB" w:rsidRPr="00D176FB" w:rsidRDefault="007E2265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3 0</w:t>
            </w:r>
            <w:r w:rsidR="00563ADB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C88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6BC634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3C25C372" w14:textId="77777777" w:rsidTr="008802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FB368E" w14:textId="5D017B6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Práce dělníka (</w:t>
            </w:r>
            <w:r w:rsidR="00A962CB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doprava na místo, 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vyhrabání, vysbírání kom. </w:t>
            </w:r>
            <w:r w:rsidR="007A25A9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o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dpadu</w:t>
            </w:r>
            <w:r w:rsidR="007A25A9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, dotřídění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)</w:t>
            </w:r>
            <w:r w:rsidR="00406546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při úklidu nepovolených skládek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E6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07B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C7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82332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3B1" w14:textId="77777777" w:rsidR="00563ADB" w:rsidRPr="00D176FB" w:rsidRDefault="007E2265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3 0</w:t>
            </w:r>
            <w:r w:rsidR="00563ADB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CA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4903D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4E2030" w:rsidRPr="00D176FB" w14:paraId="17BE655D" w14:textId="77777777" w:rsidTr="008802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FBBBD4" w14:textId="4FCE57E8" w:rsidR="004E2030" w:rsidRPr="00273D8F" w:rsidRDefault="008802C9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Práce dělníka (</w:t>
            </w:r>
            <w:r w:rsidR="00A962CB"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doprava na místo, </w:t>
            </w: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vyhrabání, vysbírání směsného komunálního odpadu, dotřídění) </w:t>
            </w:r>
            <w:r w:rsidR="00406546"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při </w:t>
            </w: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operativní</w:t>
            </w:r>
            <w:r w:rsidR="00406546"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</w:t>
            </w: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úklid</w:t>
            </w:r>
            <w:r w:rsidR="00406546"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6EAF" w14:textId="7B52A0D9" w:rsidR="004E2030" w:rsidRPr="00273D8F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207" w14:textId="77777777" w:rsidR="004E2030" w:rsidRPr="00273D8F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A4E" w14:textId="77777777" w:rsidR="004E2030" w:rsidRPr="00273D8F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66C487" w14:textId="77777777" w:rsidR="004E2030" w:rsidRPr="00273D8F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1FE" w14:textId="741DB6CB" w:rsidR="004E2030" w:rsidRPr="00273D8F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</w:t>
            </w:r>
            <w:r w:rsidR="00A962CB"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5</w:t>
            </w:r>
            <w:r w:rsidRP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3AC" w14:textId="77777777" w:rsidR="004E2030" w:rsidRPr="00D176FB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AA9261" w14:textId="77777777" w:rsidR="004E2030" w:rsidRPr="00D176FB" w:rsidRDefault="004E203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green"/>
                <w:lang w:eastAsia="cs-CZ"/>
              </w:rPr>
            </w:pPr>
          </w:p>
        </w:tc>
      </w:tr>
      <w:tr w:rsidR="00563ADB" w:rsidRPr="00D176FB" w14:paraId="5B10BE23" w14:textId="77777777" w:rsidTr="008802C9">
        <w:trPr>
          <w:trHeight w:val="33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F6436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Mýcení keřů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676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37B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DD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2CA7D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CE4" w14:textId="77777777" w:rsidR="00563ADB" w:rsidRPr="00D176FB" w:rsidRDefault="007E2265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5</w:t>
            </w:r>
            <w:r w:rsidR="00563ADB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95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D6CA0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31263365" w14:textId="77777777" w:rsidTr="008802C9">
        <w:trPr>
          <w:trHeight w:val="33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5B37E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Vyřezání náletových dřevin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38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F6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8E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1FBD5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CD8" w14:textId="77777777" w:rsidR="00563ADB" w:rsidRPr="00D176FB" w:rsidRDefault="007E2265" w:rsidP="004B4FEE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5</w:t>
            </w:r>
            <w:r w:rsidR="004B4FEE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</w:t>
            </w:r>
            <w:r w:rsidR="00563ADB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85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89D110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3AFBC11A" w14:textId="77777777" w:rsidTr="008802C9">
        <w:trPr>
          <w:trHeight w:val="335"/>
        </w:trPr>
        <w:tc>
          <w:tcPr>
            <w:tcW w:w="241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8E88B4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Posekání stařiny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41F212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947C51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161AB6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F934E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570763C" w14:textId="4F81D772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74D718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6C761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4C371630" w14:textId="77777777" w:rsidTr="008802C9">
        <w:trPr>
          <w:trHeight w:val="335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2BCD72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3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87CD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3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0D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8E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FDF23B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11C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3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CCB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  <w:p w14:paraId="20E4079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052A5D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</w:tbl>
    <w:p w14:paraId="1981DDE3" w14:textId="77777777" w:rsidR="00D176FB" w:rsidRDefault="00D176FB" w:rsidP="00406546">
      <w:pPr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  <w:bookmarkStart w:id="0" w:name="_Hlk206052990"/>
    </w:p>
    <w:p w14:paraId="0D3BB7B8" w14:textId="05CCB67F" w:rsidR="008C2EB6" w:rsidRPr="00D176FB" w:rsidRDefault="00563ADB" w:rsidP="00D176FB">
      <w:pPr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V tabulce č. 2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budou stanoveny ceny za odstranění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="00A71DC1" w:rsidRPr="00D176FB">
        <w:rPr>
          <w:rFonts w:ascii="Arial" w:eastAsia="Calibri" w:hAnsi="Arial" w:cs="Arial"/>
          <w:iCs/>
          <w:sz w:val="20"/>
          <w:szCs w:val="20"/>
          <w:lang w:eastAsia="cs-CZ"/>
        </w:rPr>
        <w:t>nebo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="00C84E1C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využití </w:t>
      </w: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uvedených druhů odpadů (v případě uložení odpadu na skládku bude cena uvedena včetně poplatků za uložení odpadu a vč. rekultivační rezervy</w:t>
      </w:r>
      <w:r w:rsidR="00A21353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, v cenách za využitelné odpady </w:t>
      </w:r>
      <w:r w:rsidR="0094073D" w:rsidRPr="00D176FB">
        <w:rPr>
          <w:rFonts w:ascii="Arial" w:eastAsia="Calibri" w:hAnsi="Arial" w:cs="Arial"/>
          <w:iCs/>
          <w:sz w:val="20"/>
          <w:szCs w:val="20"/>
          <w:lang w:eastAsia="cs-CZ"/>
        </w:rPr>
        <w:t>bude vždy zohledněn jak výnos z prodeje komodit, tak náklady na odstranění nevyužitelných složek</w:t>
      </w: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), násobek jednotkových cen za odstranění předpokládaného objemu odpadů za rok a celková cena</w:t>
      </w:r>
      <w:bookmarkEnd w:id="0"/>
      <w:r w:rsidR="00406546" w:rsidRPr="00D176FB">
        <w:rPr>
          <w:rFonts w:ascii="Arial" w:eastAsia="Calibri" w:hAnsi="Arial" w:cs="Arial"/>
          <w:iCs/>
          <w:sz w:val="20"/>
          <w:szCs w:val="20"/>
          <w:lang w:eastAsia="cs-CZ"/>
        </w:rPr>
        <w:t>.</w:t>
      </w:r>
    </w:p>
    <w:p w14:paraId="698E8B17" w14:textId="77777777" w:rsidR="00563ADB" w:rsidRPr="00D176FB" w:rsidRDefault="00563ADB" w:rsidP="00563ADB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</w:pP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Tabulka č.</w:t>
      </w:r>
      <w:r w:rsidR="00F41C1E"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 xml:space="preserve"> </w:t>
      </w: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2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708"/>
        <w:gridCol w:w="709"/>
        <w:gridCol w:w="851"/>
        <w:gridCol w:w="1484"/>
        <w:gridCol w:w="1067"/>
        <w:gridCol w:w="1418"/>
      </w:tblGrid>
      <w:tr w:rsidR="00563ADB" w:rsidRPr="00D176FB" w14:paraId="53AD0EEA" w14:textId="77777777" w:rsidTr="00BD7F8C">
        <w:trPr>
          <w:cantSplit/>
          <w:trHeight w:val="285"/>
        </w:trPr>
        <w:tc>
          <w:tcPr>
            <w:tcW w:w="1843" w:type="dxa"/>
            <w:vMerge w:val="restar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7AE5B9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1CBA10E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Kat. číslo</w:t>
            </w:r>
          </w:p>
        </w:tc>
        <w:tc>
          <w:tcPr>
            <w:tcW w:w="3261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BEE6E6D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  <w:p w14:paraId="350F2B5B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396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FF214B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u w:val="single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u w:val="single"/>
                <w:lang w:eastAsia="cs-CZ"/>
              </w:rPr>
              <w:t>Cena za odstranění předpokládaného objemu odpadů za rok</w:t>
            </w:r>
          </w:p>
        </w:tc>
      </w:tr>
      <w:tr w:rsidR="00563ADB" w:rsidRPr="00D176FB" w14:paraId="618CA8B6" w14:textId="77777777" w:rsidTr="008C2EB6">
        <w:trPr>
          <w:cantSplit/>
          <w:trHeight w:val="424"/>
        </w:trPr>
        <w:tc>
          <w:tcPr>
            <w:tcW w:w="1843" w:type="dxa"/>
            <w:vMerge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220A97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1FD05B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D0320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81C823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8BBC3D5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Výše  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548C0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vč. DPH</w:t>
            </w: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48CFDF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Předpokládaný objem za rok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F73476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A45CE5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Kč vč. DPH</w:t>
            </w:r>
          </w:p>
        </w:tc>
      </w:tr>
      <w:tr w:rsidR="00563ADB" w:rsidRPr="00D176FB" w14:paraId="25CF8F7E" w14:textId="77777777" w:rsidTr="008C2EB6">
        <w:trPr>
          <w:trHeight w:val="335"/>
        </w:trPr>
        <w:tc>
          <w:tcPr>
            <w:tcW w:w="184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10E" w14:textId="77777777" w:rsidR="00563ADB" w:rsidRPr="00D176FB" w:rsidRDefault="00563ADB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Zemina a kamení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99A85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17 05 04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5EA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F30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F3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D9BCA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A49" w14:textId="53D71E43" w:rsidR="00563ADB" w:rsidRPr="00D176FB" w:rsidRDefault="006A410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BA7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7E13E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78295262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C2F" w14:textId="77777777" w:rsidR="00563ADB" w:rsidRPr="00D176FB" w:rsidRDefault="00563ADB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Stavební suť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346E85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17 01 07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E0A" w14:textId="77777777" w:rsidR="00563ADB" w:rsidRPr="00D176FB" w:rsidRDefault="00563ADB" w:rsidP="00563ADB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AC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31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6A9D5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F96" w14:textId="4667D0EF" w:rsidR="00563ADB" w:rsidRPr="00D176FB" w:rsidRDefault="006A4100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83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DD3AE6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7BC2E7AA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8B8" w14:textId="77777777" w:rsidR="00563ADB" w:rsidRPr="00D176FB" w:rsidRDefault="00563ADB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5A0431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20 03 01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D66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84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1F4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53416B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D0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7AFE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9831F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563ADB" w:rsidRPr="00D176FB" w14:paraId="137A47B8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166" w14:textId="77777777" w:rsidR="00563ADB" w:rsidRPr="00D176FB" w:rsidRDefault="00563ADB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Objemný odpad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C5C4F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20 03 07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A61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322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C85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C3F41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B182" w14:textId="7842FF9C" w:rsidR="00563ADB" w:rsidRPr="00D176FB" w:rsidRDefault="00A21353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22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463C0C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A919CB" w:rsidRPr="00D176FB" w14:paraId="5D4DF1FF" w14:textId="77777777" w:rsidTr="008C2EB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F0D" w14:textId="77777777" w:rsidR="00A919CB" w:rsidRPr="00D176FB" w:rsidRDefault="00A919CB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Biologicky rozložitelný odpad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E3E9F3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20 02 01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9E7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FD2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C3A0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61A02C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A06" w14:textId="00EFE0A6" w:rsidR="00A919CB" w:rsidRPr="00D176FB" w:rsidRDefault="00A21353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93B4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542CF7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A919CB" w:rsidRPr="00D176FB" w14:paraId="00CE7A20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D68" w14:textId="65ADE26F" w:rsidR="00A919CB" w:rsidRPr="00D176FB" w:rsidRDefault="00273D8F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Dřevo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696729" w14:textId="2DB05FF5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20 01 3</w:t>
            </w:r>
            <w:r w:rsid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46C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360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FEF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D274C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F6D" w14:textId="7D4954A2" w:rsidR="00A919CB" w:rsidRPr="00D176FB" w:rsidRDefault="00A21353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0A5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634EAF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19CB" w:rsidRPr="00D176FB" w14:paraId="504D7A9B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C58" w14:textId="6AC54ADD" w:rsidR="00A919CB" w:rsidRPr="00D176FB" w:rsidRDefault="00273D8F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24D0B9" w14:textId="44F018F9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20 01 </w:t>
            </w:r>
            <w:r w:rsid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363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BAB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A73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077D62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8F6" w14:textId="2B82F357" w:rsidR="00A919CB" w:rsidRPr="00D176FB" w:rsidRDefault="00A21353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6B1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83B1EC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19CB" w:rsidRPr="00D176FB" w14:paraId="4FE0F650" w14:textId="77777777" w:rsidTr="008C2EB6">
        <w:trPr>
          <w:trHeight w:val="3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7E46" w14:textId="4085BB59" w:rsidR="00A919CB" w:rsidRPr="00D176FB" w:rsidRDefault="00273D8F" w:rsidP="008C2EB6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AA27D6" w14:textId="652FBEBD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20 01 </w:t>
            </w:r>
            <w:r w:rsidR="00273D8F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F80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BA3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289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B39610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3B1" w14:textId="37E0C477" w:rsidR="00A919CB" w:rsidRPr="00D176FB" w:rsidRDefault="006A4100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9C4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0F1D3A" w14:textId="77777777" w:rsidR="00A919CB" w:rsidRPr="00D176FB" w:rsidRDefault="00A919CB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C2EB6" w:rsidRPr="00D176FB" w14:paraId="1BD2E353" w14:textId="77777777" w:rsidTr="008C2EB6">
        <w:trPr>
          <w:trHeight w:val="335"/>
        </w:trPr>
        <w:tc>
          <w:tcPr>
            <w:tcW w:w="2835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A1A36B" w14:textId="77777777" w:rsidR="008C2EB6" w:rsidRPr="00D176FB" w:rsidRDefault="008C2EB6" w:rsidP="004A49B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             CELKEM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D32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B2B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658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EA60E0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239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E2B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  <w:p w14:paraId="3109932E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601357" w14:textId="77777777" w:rsidR="008C2EB6" w:rsidRPr="00D176FB" w:rsidRDefault="008C2EB6" w:rsidP="004A49BA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</w:tr>
    </w:tbl>
    <w:p w14:paraId="3DB8CB46" w14:textId="05B68FF8" w:rsidR="0053216E" w:rsidRPr="00D176FB" w:rsidRDefault="008C2EB6" w:rsidP="00D176FB">
      <w:pPr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lastRenderedPageBreak/>
        <w:t xml:space="preserve">V tabulce č. 3 </w:t>
      </w:r>
      <w:r w:rsidR="0053216E" w:rsidRPr="00D176FB">
        <w:rPr>
          <w:rFonts w:ascii="Arial" w:eastAsia="Calibri" w:hAnsi="Arial" w:cs="Arial"/>
          <w:iCs/>
          <w:sz w:val="20"/>
          <w:szCs w:val="20"/>
          <w:lang w:eastAsia="cs-CZ"/>
        </w:rPr>
        <w:t>je uvedeno orientační množství jednotlivých druhů odpadů v rámci zpětného odběru, vyskytujících se na nepovolených skládkách.  Slouží výhradně k poskytnutí představy o předpokládaném rozsahu plnění a není určena k nacenění, neboť s těmito odpady bude nakládáno bezplatně prostřednictvím příslušného kolektivního systému</w:t>
      </w:r>
      <w:r w:rsidR="00406546" w:rsidRPr="00D176FB">
        <w:rPr>
          <w:rFonts w:ascii="Arial" w:eastAsia="Calibri" w:hAnsi="Arial" w:cs="Arial"/>
          <w:iCs/>
          <w:sz w:val="20"/>
          <w:szCs w:val="20"/>
          <w:lang w:eastAsia="cs-CZ"/>
        </w:rPr>
        <w:t>.</w:t>
      </w:r>
    </w:p>
    <w:p w14:paraId="14D804AE" w14:textId="46B3A5BA" w:rsidR="007B3419" w:rsidRPr="00D176FB" w:rsidRDefault="007B3419" w:rsidP="007B3419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</w:pP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 xml:space="preserve">Tabulka č. </w:t>
      </w:r>
      <w:r w:rsidR="008C2EB6"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3</w:t>
      </w:r>
    </w:p>
    <w:tbl>
      <w:tblPr>
        <w:tblW w:w="80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418"/>
        <w:gridCol w:w="1842"/>
        <w:gridCol w:w="1843"/>
      </w:tblGrid>
      <w:tr w:rsidR="007B3419" w:rsidRPr="00D176FB" w14:paraId="2E0A32C7" w14:textId="6AE03676" w:rsidTr="007B3419">
        <w:trPr>
          <w:trHeight w:val="335"/>
        </w:trPr>
        <w:tc>
          <w:tcPr>
            <w:tcW w:w="29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7838A" w14:textId="3766F41E" w:rsidR="007B3419" w:rsidRPr="00D176FB" w:rsidRDefault="007B3419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84E324E" w14:textId="7F4C350E" w:rsidR="007B3419" w:rsidRPr="00D176FB" w:rsidRDefault="007B3419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Kat. číslo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66B2B" w14:textId="3DED2FF7" w:rsidR="007B3419" w:rsidRPr="00D176FB" w:rsidRDefault="007B3419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Předpokládaný objem za rok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14:paraId="36964607" w14:textId="2E386611" w:rsidR="007B3419" w:rsidRPr="00D176FB" w:rsidRDefault="007B3419" w:rsidP="000F1F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eastAsia="cs-CZ"/>
              </w:rPr>
              <w:t>Měrná jednotka</w:t>
            </w:r>
          </w:p>
        </w:tc>
      </w:tr>
      <w:tr w:rsidR="007B3419" w:rsidRPr="00D176FB" w14:paraId="6882CF18" w14:textId="3E094971" w:rsidTr="007B3419">
        <w:trPr>
          <w:trHeight w:val="335"/>
        </w:trPr>
        <w:tc>
          <w:tcPr>
            <w:tcW w:w="29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BE6C4" w14:textId="2FC201CD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Pneu</w:t>
            </w:r>
            <w:r w:rsidR="008C2EB6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matika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os</w:t>
            </w:r>
            <w:r w:rsidR="008C2EB6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obní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500BAE8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16 01 03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759" w14:textId="34738CB0" w:rsidR="007B3419" w:rsidRPr="00D176FB" w:rsidRDefault="00C1646B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</w:t>
            </w:r>
            <w:r w:rsidR="007B3419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829" w14:textId="48364DD9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</w:tr>
      <w:tr w:rsidR="007B3419" w:rsidRPr="00D176FB" w14:paraId="2D30BC23" w14:textId="6969C3C8" w:rsidTr="007B3419">
        <w:trPr>
          <w:trHeight w:val="335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FA807" w14:textId="26ADB8DB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Pneu</w:t>
            </w:r>
            <w:r w:rsidR="008C2EB6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matika</w:t>
            </w: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nákl</w:t>
            </w:r>
            <w:r w:rsidR="008C2EB6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adní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EE0C5A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16 01 03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4FE0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B3EA" w14:textId="665550C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</w:tr>
      <w:tr w:rsidR="007B3419" w:rsidRPr="00D176FB" w14:paraId="7B730487" w14:textId="2C6ACCD5" w:rsidTr="007B3419"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E654E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Vyřazená zař. obsahující chlorfluoruhlovodíky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712BF7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20 01 23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BA7" w14:textId="381E4833" w:rsidR="007B3419" w:rsidRPr="00D176FB" w:rsidRDefault="00C1646B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</w:t>
            </w:r>
            <w:r w:rsidR="007B3419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E365" w14:textId="7208BF0D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</w:tr>
      <w:tr w:rsidR="007B3419" w:rsidRPr="00D176FB" w14:paraId="401C31C4" w14:textId="0C604F45" w:rsidTr="007B3419"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19E51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Vyřazená el.</w:t>
            </w:r>
          </w:p>
          <w:p w14:paraId="35A332DD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 xml:space="preserve"> a elektronická zařízení obsahující N látky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E30CEB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20 01 35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61B" w14:textId="1C40F794" w:rsidR="007B3419" w:rsidRPr="00D176FB" w:rsidRDefault="00C1646B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</w:t>
            </w:r>
            <w:r w:rsidR="007B3419"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8AB" w14:textId="549650FB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</w:tr>
      <w:tr w:rsidR="007B3419" w:rsidRPr="00D176FB" w14:paraId="25FCAC34" w14:textId="20327794" w:rsidTr="007B3419">
        <w:trPr>
          <w:trHeight w:val="335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DF3C3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Baterie a akumulátory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6D4539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20 01 33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B9D6" w14:textId="77777777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B1E" w14:textId="25AD7F62" w:rsidR="007B3419" w:rsidRPr="00D176FB" w:rsidRDefault="007B3419" w:rsidP="007B3419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ks</w:t>
            </w:r>
          </w:p>
        </w:tc>
      </w:tr>
    </w:tbl>
    <w:p w14:paraId="2A74AF2E" w14:textId="77777777" w:rsidR="00406546" w:rsidRPr="00D176FB" w:rsidRDefault="00406546" w:rsidP="00563ADB">
      <w:pPr>
        <w:spacing w:after="0" w:line="36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cs-CZ"/>
        </w:rPr>
      </w:pPr>
    </w:p>
    <w:p w14:paraId="65DD21EE" w14:textId="43944700" w:rsidR="00563ADB" w:rsidRPr="00D176FB" w:rsidRDefault="00563ADB" w:rsidP="00D176FB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Do tabulky </w:t>
      </w:r>
      <w:r w:rsidR="00F41C1E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č. 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>4</w:t>
      </w:r>
      <w:r w:rsidR="00A919CB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="00F41C1E" w:rsidRPr="00D176FB">
        <w:rPr>
          <w:rFonts w:ascii="Arial" w:eastAsia="Calibri" w:hAnsi="Arial" w:cs="Arial"/>
          <w:iCs/>
          <w:sz w:val="20"/>
          <w:szCs w:val="20"/>
          <w:lang w:eastAsia="cs-CZ"/>
        </w:rPr>
        <w:t>uveďte</w:t>
      </w: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celkovou cenu za předpokládaný objem prací a celkovou cenu za odstranění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="00A71DC1" w:rsidRPr="00D176FB">
        <w:rPr>
          <w:rFonts w:ascii="Arial" w:eastAsia="Calibri" w:hAnsi="Arial" w:cs="Arial"/>
          <w:iCs/>
          <w:sz w:val="20"/>
          <w:szCs w:val="20"/>
          <w:lang w:eastAsia="cs-CZ"/>
        </w:rPr>
        <w:t>nebo</w:t>
      </w:r>
      <w:r w:rsidR="008C2EB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  <w:r w:rsidR="00A919CB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využití </w:t>
      </w: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objemu odpadů za rok z výše uvedených tabulek. Součet těchto dvou položek tvoří celkovou nabídkovou cenu za rok. Do posledního řádku uveďte celkovou nabídkovou </w:t>
      </w:r>
      <w:r w:rsidRPr="00D176FB">
        <w:rPr>
          <w:rFonts w:ascii="Arial" w:eastAsia="Calibri" w:hAnsi="Arial" w:cs="Arial"/>
          <w:b/>
          <w:iCs/>
          <w:sz w:val="20"/>
          <w:szCs w:val="20"/>
          <w:lang w:eastAsia="cs-CZ"/>
        </w:rPr>
        <w:t>cenu za celou dobu plnění</w:t>
      </w:r>
      <w:r w:rsidR="00A648E6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, </w:t>
      </w:r>
      <w:r w:rsidRPr="00D176FB">
        <w:rPr>
          <w:rFonts w:ascii="Arial" w:eastAsia="Calibri" w:hAnsi="Arial" w:cs="Arial"/>
          <w:b/>
          <w:iCs/>
          <w:sz w:val="20"/>
          <w:szCs w:val="20"/>
          <w:lang w:eastAsia="cs-CZ"/>
        </w:rPr>
        <w:t>která bude hodnotícím kritériem.</w:t>
      </w:r>
    </w:p>
    <w:p w14:paraId="6F6B9F6B" w14:textId="6F180119" w:rsidR="00563ADB" w:rsidRPr="00D176FB" w:rsidRDefault="00563ADB" w:rsidP="00563ADB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</w:pPr>
      <w:r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Tabulka č.</w:t>
      </w:r>
      <w:r w:rsidR="00F41C1E"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 xml:space="preserve"> </w:t>
      </w:r>
      <w:r w:rsidR="008C2EB6" w:rsidRPr="00D176FB">
        <w:rPr>
          <w:rFonts w:ascii="Arial" w:eastAsia="Calibri" w:hAnsi="Arial" w:cs="Arial"/>
          <w:b/>
          <w:iCs/>
          <w:sz w:val="20"/>
          <w:szCs w:val="20"/>
          <w:u w:val="single"/>
          <w:lang w:eastAsia="cs-CZ"/>
        </w:rPr>
        <w:t>4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2320"/>
        <w:gridCol w:w="2646"/>
      </w:tblGrid>
      <w:tr w:rsidR="00563ADB" w:rsidRPr="00D176FB" w14:paraId="48D10BE6" w14:textId="77777777" w:rsidTr="00BD7F8C">
        <w:tc>
          <w:tcPr>
            <w:tcW w:w="401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CFC4A9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3B83360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709" w:type="dxa"/>
            <w:tcBorders>
              <w:top w:val="double" w:sz="6" w:space="0" w:color="auto"/>
              <w:bottom w:val="double" w:sz="6" w:space="0" w:color="auto"/>
            </w:tcBorders>
          </w:tcPr>
          <w:p w14:paraId="5C97DB9D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Cena vč. DPH</w:t>
            </w:r>
          </w:p>
        </w:tc>
      </w:tr>
      <w:tr w:rsidR="00563ADB" w:rsidRPr="00D176FB" w14:paraId="3E65E894" w14:textId="77777777" w:rsidTr="00BD7F8C">
        <w:tc>
          <w:tcPr>
            <w:tcW w:w="4014" w:type="dxa"/>
            <w:tcBorders>
              <w:top w:val="double" w:sz="6" w:space="0" w:color="auto"/>
              <w:right w:val="double" w:sz="6" w:space="0" w:color="auto"/>
            </w:tcBorders>
          </w:tcPr>
          <w:p w14:paraId="16C245AF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Celková cena za předpokládaný objem prací za rok</w:t>
            </w:r>
          </w:p>
        </w:tc>
        <w:tc>
          <w:tcPr>
            <w:tcW w:w="2373" w:type="dxa"/>
            <w:tcBorders>
              <w:top w:val="double" w:sz="6" w:space="0" w:color="auto"/>
              <w:left w:val="double" w:sz="6" w:space="0" w:color="auto"/>
            </w:tcBorders>
          </w:tcPr>
          <w:p w14:paraId="35F7F6DC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709" w:type="dxa"/>
            <w:tcBorders>
              <w:top w:val="double" w:sz="6" w:space="0" w:color="auto"/>
            </w:tcBorders>
          </w:tcPr>
          <w:p w14:paraId="04C616D0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</w:tr>
      <w:tr w:rsidR="00563ADB" w:rsidRPr="00D176FB" w14:paraId="206E58D7" w14:textId="77777777" w:rsidTr="00BD7F8C">
        <w:tc>
          <w:tcPr>
            <w:tcW w:w="4014" w:type="dxa"/>
            <w:tcBorders>
              <w:bottom w:val="double" w:sz="6" w:space="0" w:color="auto"/>
              <w:right w:val="double" w:sz="6" w:space="0" w:color="auto"/>
            </w:tcBorders>
          </w:tcPr>
          <w:p w14:paraId="66984663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iCs/>
                <w:sz w:val="20"/>
                <w:szCs w:val="20"/>
                <w:lang w:eastAsia="cs-CZ"/>
              </w:rPr>
              <w:t>Celková cena za odstranění předpokládaného objemu odpadů za rok</w:t>
            </w:r>
          </w:p>
        </w:tc>
        <w:tc>
          <w:tcPr>
            <w:tcW w:w="2373" w:type="dxa"/>
            <w:tcBorders>
              <w:left w:val="double" w:sz="6" w:space="0" w:color="auto"/>
              <w:bottom w:val="double" w:sz="6" w:space="0" w:color="auto"/>
            </w:tcBorders>
          </w:tcPr>
          <w:p w14:paraId="7AD12EE2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709" w:type="dxa"/>
            <w:tcBorders>
              <w:bottom w:val="double" w:sz="6" w:space="0" w:color="auto"/>
            </w:tcBorders>
          </w:tcPr>
          <w:p w14:paraId="46009C05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</w:tr>
      <w:tr w:rsidR="00563ADB" w:rsidRPr="00D176FB" w14:paraId="7D155650" w14:textId="77777777" w:rsidTr="00780D02">
        <w:trPr>
          <w:trHeight w:val="307"/>
        </w:trPr>
        <w:tc>
          <w:tcPr>
            <w:tcW w:w="401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52EE99" w14:textId="77777777" w:rsidR="00563ADB" w:rsidRPr="00D176FB" w:rsidRDefault="00F41C1E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Celková NABÍDKOVÁ </w:t>
            </w:r>
            <w:r w:rsidR="00563ADB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CENA</w:t>
            </w:r>
          </w:p>
          <w:p w14:paraId="3C9829CA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 za dobu plněnÍ </w:t>
            </w:r>
          </w:p>
          <w:p w14:paraId="34880BCA" w14:textId="5121287A" w:rsidR="00563ADB" w:rsidRPr="00D176FB" w:rsidRDefault="00A648E6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1.</w:t>
            </w:r>
            <w:r w:rsidR="009842F5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 1. 202</w:t>
            </w:r>
            <w:r w:rsidR="00987DBC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6</w:t>
            </w:r>
            <w:r w:rsidR="003F6CF9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 – 31.</w:t>
            </w:r>
            <w:r w:rsidR="00F41C1E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 </w:t>
            </w:r>
            <w:r w:rsidR="003F6CF9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12.</w:t>
            </w:r>
            <w:r w:rsidR="00F41C1E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 xml:space="preserve"> </w:t>
            </w:r>
            <w:r w:rsidR="009842F5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202</w:t>
            </w:r>
            <w:r w:rsidR="00987DBC" w:rsidRPr="00D176FB">
              <w:rPr>
                <w:rFonts w:ascii="Arial" w:eastAsia="Calibri" w:hAnsi="Arial" w:cs="Arial"/>
                <w:b/>
                <w:bCs/>
                <w:iCs/>
                <w:caps/>
                <w:sz w:val="20"/>
                <w:szCs w:val="20"/>
                <w:lang w:eastAsia="cs-CZ"/>
              </w:rPr>
              <w:t>6</w:t>
            </w:r>
          </w:p>
          <w:p w14:paraId="62392351" w14:textId="77777777" w:rsidR="00563ADB" w:rsidRPr="00D176FB" w:rsidRDefault="00563ADB" w:rsidP="00563AD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D176FB">
              <w:rPr>
                <w:rFonts w:ascii="Arial" w:eastAsia="Calibri" w:hAnsi="Arial" w:cs="Arial"/>
                <w:sz w:val="20"/>
                <w:szCs w:val="20"/>
                <w:lang w:eastAsia="cs-CZ"/>
              </w:rPr>
              <w:t>(hodnotící kritérium)</w:t>
            </w:r>
          </w:p>
        </w:tc>
        <w:tc>
          <w:tcPr>
            <w:tcW w:w="23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50CB996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</w:tcPr>
          <w:p w14:paraId="14387D32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  <w:p w14:paraId="5627A880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  <w:p w14:paraId="4A781F53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  <w:p w14:paraId="7D569169" w14:textId="77777777" w:rsidR="00563ADB" w:rsidRPr="00D176FB" w:rsidRDefault="00563ADB" w:rsidP="00563AD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u w:val="single"/>
                <w:lang w:eastAsia="cs-CZ"/>
              </w:rPr>
            </w:pPr>
          </w:p>
        </w:tc>
      </w:tr>
    </w:tbl>
    <w:p w14:paraId="369D2DEE" w14:textId="77777777" w:rsidR="00563ADB" w:rsidRPr="00D176FB" w:rsidRDefault="00563ADB" w:rsidP="00563ADB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cs-CZ"/>
        </w:rPr>
      </w:pPr>
    </w:p>
    <w:p w14:paraId="46F7C878" w14:textId="61780F66" w:rsidR="00563ADB" w:rsidRPr="00D176FB" w:rsidRDefault="00563ADB" w:rsidP="00563ADB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color w:val="000000"/>
          <w:sz w:val="20"/>
          <w:szCs w:val="20"/>
          <w:lang w:eastAsia="cs-CZ"/>
        </w:rPr>
        <w:t xml:space="preserve">  Nabídkové ceny budou uvedeny bez DPH i vč. DPH stanoveného dle </w:t>
      </w:r>
      <w:r w:rsidRPr="00D176FB">
        <w:rPr>
          <w:rFonts w:ascii="Arial" w:eastAsia="Calibri" w:hAnsi="Arial" w:cs="Arial"/>
          <w:b/>
          <w:iCs/>
          <w:color w:val="000000"/>
          <w:sz w:val="20"/>
          <w:szCs w:val="20"/>
          <w:lang w:eastAsia="cs-CZ"/>
        </w:rPr>
        <w:t>aktuálně platné legislativy.</w:t>
      </w:r>
      <w:r w:rsidR="003F1E4F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Dodavatel je povinen ocenit všechny položky uvedené v tabulkách nenulovou cenou.</w:t>
      </w:r>
    </w:p>
    <w:p w14:paraId="2AD28899" w14:textId="77777777" w:rsidR="00563ADB" w:rsidRPr="00D176FB" w:rsidRDefault="00563ADB" w:rsidP="00563ADB">
      <w:pPr>
        <w:spacing w:after="0" w:line="240" w:lineRule="auto"/>
        <w:ind w:left="142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</w:p>
    <w:p w14:paraId="69CF29B9" w14:textId="2937D988" w:rsidR="00563ADB" w:rsidRPr="00D176FB" w:rsidRDefault="00563ADB" w:rsidP="00563ADB">
      <w:pPr>
        <w:spacing w:after="0" w:line="240" w:lineRule="auto"/>
        <w:ind w:left="142"/>
        <w:jc w:val="both"/>
        <w:rPr>
          <w:rFonts w:ascii="Arial" w:eastAsia="Calibri" w:hAnsi="Arial" w:cs="Arial"/>
          <w:iCs/>
          <w:sz w:val="20"/>
          <w:szCs w:val="20"/>
          <w:lang w:eastAsia="cs-CZ"/>
        </w:rPr>
      </w:pPr>
      <w:r w:rsidRPr="00D176FB">
        <w:rPr>
          <w:rFonts w:ascii="Arial" w:eastAsia="Calibri" w:hAnsi="Arial" w:cs="Arial"/>
          <w:iCs/>
          <w:sz w:val="20"/>
          <w:szCs w:val="20"/>
          <w:lang w:eastAsia="cs-CZ"/>
        </w:rPr>
        <w:t>Předpokládané objemy prací jsou stanoveny na základě dosavadních zkušeností zadavatele a podle jeho kvalifikovaného odhadu. V žádném případě nelze předpokládaný rozsah jednotlivých výkonů považovat za závazný. Součástí (přílohou) Rámcové smlouvy o dílo je jen ceník jednotkový.</w:t>
      </w:r>
      <w:r w:rsidR="00D93731" w:rsidRPr="00D176FB">
        <w:rPr>
          <w:rFonts w:ascii="Arial" w:eastAsia="Calibri" w:hAnsi="Arial" w:cs="Arial"/>
          <w:iCs/>
          <w:sz w:val="20"/>
          <w:szCs w:val="20"/>
          <w:lang w:eastAsia="cs-CZ"/>
        </w:rPr>
        <w:t xml:space="preserve"> </w:t>
      </w:r>
    </w:p>
    <w:p w14:paraId="203014FC" w14:textId="77777777" w:rsidR="00CE4AC4" w:rsidRPr="00D176FB" w:rsidRDefault="00CE4AC4">
      <w:pPr>
        <w:rPr>
          <w:rFonts w:ascii="Arial" w:hAnsi="Arial" w:cs="Arial"/>
          <w:sz w:val="20"/>
          <w:szCs w:val="20"/>
        </w:rPr>
      </w:pPr>
    </w:p>
    <w:p w14:paraId="6FA1B94C" w14:textId="77777777" w:rsidR="00CE4AC4" w:rsidRPr="00D176FB" w:rsidRDefault="00542A54">
      <w:pPr>
        <w:rPr>
          <w:rFonts w:ascii="Arial" w:hAnsi="Arial" w:cs="Arial"/>
          <w:sz w:val="20"/>
          <w:szCs w:val="20"/>
        </w:rPr>
      </w:pPr>
      <w:r w:rsidRPr="00D176FB">
        <w:rPr>
          <w:rFonts w:ascii="Arial" w:hAnsi="Arial" w:cs="Arial"/>
          <w:sz w:val="20"/>
          <w:szCs w:val="20"/>
        </w:rPr>
        <w:t>Podpis účastníka</w:t>
      </w:r>
      <w:r w:rsidR="00CE4AC4" w:rsidRPr="00D176FB">
        <w:rPr>
          <w:rFonts w:ascii="Arial" w:hAnsi="Arial" w:cs="Arial"/>
          <w:sz w:val="20"/>
          <w:szCs w:val="20"/>
        </w:rPr>
        <w:t>:</w:t>
      </w:r>
    </w:p>
    <w:p w14:paraId="2A4E89D4" w14:textId="77777777" w:rsidR="00CE4AC4" w:rsidRPr="00D176FB" w:rsidRDefault="00CE4AC4">
      <w:pPr>
        <w:rPr>
          <w:rFonts w:ascii="Arial" w:hAnsi="Arial" w:cs="Arial"/>
          <w:sz w:val="20"/>
          <w:szCs w:val="20"/>
        </w:rPr>
      </w:pPr>
    </w:p>
    <w:p w14:paraId="220A4F2D" w14:textId="77777777" w:rsidR="00CE4AC4" w:rsidRPr="00D176FB" w:rsidRDefault="00CE4AC4">
      <w:pPr>
        <w:rPr>
          <w:rFonts w:ascii="Arial" w:hAnsi="Arial" w:cs="Arial"/>
          <w:sz w:val="20"/>
          <w:szCs w:val="20"/>
        </w:rPr>
      </w:pPr>
      <w:r w:rsidRPr="00D176FB">
        <w:rPr>
          <w:rFonts w:ascii="Arial" w:hAnsi="Arial" w:cs="Arial"/>
          <w:sz w:val="20"/>
          <w:szCs w:val="20"/>
        </w:rPr>
        <w:t>............................................................</w:t>
      </w:r>
    </w:p>
    <w:sectPr w:rsidR="00CE4AC4" w:rsidRPr="00D17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54B8" w14:textId="77777777" w:rsidR="00563ADB" w:rsidRDefault="00563ADB" w:rsidP="00563ADB">
      <w:pPr>
        <w:spacing w:after="0" w:line="240" w:lineRule="auto"/>
      </w:pPr>
      <w:r>
        <w:separator/>
      </w:r>
    </w:p>
  </w:endnote>
  <w:endnote w:type="continuationSeparator" w:id="0">
    <w:p w14:paraId="27752BEF" w14:textId="77777777" w:rsidR="00563ADB" w:rsidRDefault="00563ADB" w:rsidP="0056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53D9" w14:textId="77777777" w:rsidR="00563ADB" w:rsidRDefault="00563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032" w14:textId="77777777" w:rsidR="00563ADB" w:rsidRDefault="00563A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29D6" w14:textId="77777777" w:rsidR="00563ADB" w:rsidRDefault="00563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3DEE" w14:textId="77777777" w:rsidR="00563ADB" w:rsidRDefault="00563ADB" w:rsidP="00563ADB">
      <w:pPr>
        <w:spacing w:after="0" w:line="240" w:lineRule="auto"/>
      </w:pPr>
      <w:r>
        <w:separator/>
      </w:r>
    </w:p>
  </w:footnote>
  <w:footnote w:type="continuationSeparator" w:id="0">
    <w:p w14:paraId="219ECEEB" w14:textId="77777777" w:rsidR="00563ADB" w:rsidRDefault="00563ADB" w:rsidP="0056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7537" w14:textId="77777777" w:rsidR="00563ADB" w:rsidRDefault="00563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E46B" w14:textId="0A5858EC" w:rsidR="00563ADB" w:rsidRPr="008B3596" w:rsidRDefault="00563ADB">
    <w:pPr>
      <w:pStyle w:val="Zhlav"/>
      <w:rPr>
        <w:rFonts w:ascii="Arial" w:hAnsi="Arial" w:cs="Arial"/>
        <w:b/>
        <w:sz w:val="20"/>
        <w:szCs w:val="20"/>
      </w:rPr>
    </w:pPr>
    <w:r w:rsidRPr="008B3596">
      <w:rPr>
        <w:rFonts w:ascii="Arial" w:hAnsi="Arial" w:cs="Arial"/>
        <w:b/>
        <w:sz w:val="20"/>
        <w:szCs w:val="20"/>
      </w:rPr>
      <w:t>Příloha č. 2</w:t>
    </w:r>
    <w:r w:rsidR="00E97D36" w:rsidRPr="008B3596">
      <w:rPr>
        <w:rFonts w:ascii="Arial" w:hAnsi="Arial" w:cs="Arial"/>
        <w:b/>
        <w:sz w:val="20"/>
        <w:szCs w:val="20"/>
      </w:rPr>
      <w:t xml:space="preserve"> </w:t>
    </w:r>
    <w:r w:rsidR="00D506FD" w:rsidRPr="008B3596">
      <w:rPr>
        <w:rFonts w:ascii="Arial" w:hAnsi="Arial" w:cs="Arial"/>
        <w:b/>
        <w:sz w:val="20"/>
        <w:szCs w:val="20"/>
      </w:rPr>
      <w:t xml:space="preserve">tabulky </w:t>
    </w:r>
    <w:r w:rsidR="00E25187" w:rsidRPr="008B3596">
      <w:rPr>
        <w:rFonts w:ascii="Arial" w:hAnsi="Arial" w:cs="Arial"/>
        <w:b/>
        <w:sz w:val="20"/>
        <w:szCs w:val="20"/>
      </w:rPr>
      <w:t>1–3</w:t>
    </w:r>
    <w:r w:rsidR="008802C9" w:rsidRPr="008B3596">
      <w:rPr>
        <w:rFonts w:ascii="Arial" w:hAnsi="Arial" w:cs="Arial"/>
        <w:b/>
        <w:sz w:val="20"/>
        <w:szCs w:val="20"/>
      </w:rPr>
      <w:t xml:space="preserve"> jednotkových</w:t>
    </w:r>
    <w:r w:rsidR="00EF7669" w:rsidRPr="008B3596">
      <w:rPr>
        <w:rFonts w:ascii="Arial" w:hAnsi="Arial" w:cs="Arial"/>
        <w:b/>
        <w:sz w:val="20"/>
        <w:szCs w:val="20"/>
      </w:rPr>
      <w:t xml:space="preserve"> cen a předpokládaného </w:t>
    </w:r>
    <w:r w:rsidR="00D506FD" w:rsidRPr="008B3596">
      <w:rPr>
        <w:rFonts w:ascii="Arial" w:hAnsi="Arial" w:cs="Arial"/>
        <w:b/>
        <w:sz w:val="20"/>
        <w:szCs w:val="20"/>
      </w:rPr>
      <w:t>objemu prací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AF3E" w14:textId="77777777" w:rsidR="00563ADB" w:rsidRDefault="00563A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B"/>
    <w:rsid w:val="00057C34"/>
    <w:rsid w:val="00273D8F"/>
    <w:rsid w:val="00284CDD"/>
    <w:rsid w:val="002E7B2D"/>
    <w:rsid w:val="002F3F54"/>
    <w:rsid w:val="0034237E"/>
    <w:rsid w:val="00343C27"/>
    <w:rsid w:val="003F1E4F"/>
    <w:rsid w:val="003F6CF9"/>
    <w:rsid w:val="00406546"/>
    <w:rsid w:val="004102C7"/>
    <w:rsid w:val="004B4FEE"/>
    <w:rsid w:val="004E2030"/>
    <w:rsid w:val="0053216E"/>
    <w:rsid w:val="00542A54"/>
    <w:rsid w:val="00563ADB"/>
    <w:rsid w:val="006A4100"/>
    <w:rsid w:val="00780D02"/>
    <w:rsid w:val="007A25A9"/>
    <w:rsid w:val="007B3419"/>
    <w:rsid w:val="007E2265"/>
    <w:rsid w:val="0085727D"/>
    <w:rsid w:val="008802C9"/>
    <w:rsid w:val="008B3596"/>
    <w:rsid w:val="008C2EB6"/>
    <w:rsid w:val="008D5392"/>
    <w:rsid w:val="00931BED"/>
    <w:rsid w:val="0094073D"/>
    <w:rsid w:val="00951FDD"/>
    <w:rsid w:val="009842F5"/>
    <w:rsid w:val="00987DBC"/>
    <w:rsid w:val="00A21353"/>
    <w:rsid w:val="00A648E6"/>
    <w:rsid w:val="00A71DC1"/>
    <w:rsid w:val="00A919CB"/>
    <w:rsid w:val="00A962CB"/>
    <w:rsid w:val="00C1646B"/>
    <w:rsid w:val="00C569BE"/>
    <w:rsid w:val="00C84E1C"/>
    <w:rsid w:val="00CE4AC4"/>
    <w:rsid w:val="00D176FB"/>
    <w:rsid w:val="00D204E2"/>
    <w:rsid w:val="00D506FD"/>
    <w:rsid w:val="00D75947"/>
    <w:rsid w:val="00D93731"/>
    <w:rsid w:val="00DC6BCF"/>
    <w:rsid w:val="00E25187"/>
    <w:rsid w:val="00E97D36"/>
    <w:rsid w:val="00EF7669"/>
    <w:rsid w:val="00F41C1E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A4A2"/>
  <w15:docId w15:val="{F1EA0983-B82B-43DA-B6A6-B53DC611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ADB"/>
  </w:style>
  <w:style w:type="paragraph" w:styleId="Zpat">
    <w:name w:val="footer"/>
    <w:basedOn w:val="Normln"/>
    <w:link w:val="ZpatChar"/>
    <w:uiPriority w:val="99"/>
    <w:unhideWhenUsed/>
    <w:rsid w:val="0056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5C4F-7D54-485F-A4E0-57EDB39A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Jurčíková Jarmila</dc:creator>
  <cp:lastModifiedBy>Jurčíková Jarmila</cp:lastModifiedBy>
  <cp:revision>18</cp:revision>
  <cp:lastPrinted>2018-05-23T11:52:00Z</cp:lastPrinted>
  <dcterms:created xsi:type="dcterms:W3CDTF">2025-08-13T14:33:00Z</dcterms:created>
  <dcterms:modified xsi:type="dcterms:W3CDTF">2025-09-29T07:45:00Z</dcterms:modified>
</cp:coreProperties>
</file>