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AC" w:rsidRPr="00D31323" w:rsidRDefault="003B79AC" w:rsidP="003B79AC">
      <w:pPr>
        <w:suppressAutoHyphens w:val="0"/>
        <w:spacing w:after="0" w:line="240" w:lineRule="auto"/>
        <w:rPr>
          <w:rFonts w:cs="Arial"/>
          <w:b/>
          <w:bCs/>
        </w:rPr>
      </w:pPr>
      <w:r w:rsidRPr="00793245">
        <w:rPr>
          <w:rFonts w:ascii="Arial" w:hAnsi="Arial" w:cs="Arial"/>
          <w:b/>
          <w:bCs/>
        </w:rPr>
        <w:t xml:space="preserve">PŘÍLOHA Č. </w:t>
      </w:r>
      <w:r w:rsidR="00685076">
        <w:rPr>
          <w:rFonts w:ascii="Arial" w:hAnsi="Arial" w:cs="Arial"/>
          <w:b/>
          <w:bCs/>
        </w:rPr>
        <w:t>6</w:t>
      </w:r>
      <w:r w:rsidRPr="00793245">
        <w:rPr>
          <w:rFonts w:ascii="Arial" w:hAnsi="Arial" w:cs="Arial"/>
          <w:b/>
          <w:bCs/>
        </w:rPr>
        <w:t xml:space="preserve"> ZADÁVACÍ DOKUMENTACE</w:t>
      </w:r>
    </w:p>
    <w:p w:rsidR="003B79AC" w:rsidRPr="00D31323" w:rsidRDefault="003B79AC" w:rsidP="003B79AC">
      <w:pPr>
        <w:spacing w:after="120" w:line="24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noProof/>
          <w:sz w:val="40"/>
          <w:szCs w:val="4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580390</wp:posOffset>
                </wp:positionV>
                <wp:extent cx="6057900" cy="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5CAC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45.7pt" to="471.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" strokecolor="#f60" strokeweight=".35mm">
                <v:stroke joinstyle="miter"/>
              </v:line>
            </w:pict>
          </mc:Fallback>
        </mc:AlternateContent>
      </w:r>
      <w:r w:rsidRPr="00D31323">
        <w:rPr>
          <w:rFonts w:ascii="Tahoma" w:hAnsi="Tahoma" w:cs="Tahoma"/>
          <w:b/>
          <w:caps/>
          <w:sz w:val="40"/>
          <w:szCs w:val="40"/>
        </w:rPr>
        <w:t xml:space="preserve">Čestné prohlášení o </w:t>
      </w:r>
      <w:r w:rsidR="00E6370F">
        <w:rPr>
          <w:rFonts w:ascii="Tahoma" w:hAnsi="Tahoma" w:cs="Tahoma"/>
          <w:b/>
          <w:caps/>
          <w:sz w:val="40"/>
          <w:szCs w:val="40"/>
        </w:rPr>
        <w:t>odpovědném zadávaní</w:t>
      </w:r>
    </w:p>
    <w:p w:rsidR="003B79AC" w:rsidRPr="00813E54" w:rsidRDefault="003B79AC" w:rsidP="00CF6CB7">
      <w:pPr>
        <w:spacing w:before="240" w:after="60" w:line="240" w:lineRule="auto"/>
        <w:ind w:left="3540" w:hanging="3540"/>
        <w:jc w:val="both"/>
        <w:rPr>
          <w:rFonts w:ascii="Tahoma" w:hAnsi="Tahoma" w:cs="Tahoma"/>
          <w:b/>
          <w:sz w:val="20"/>
          <w:szCs w:val="24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veřejná zakázka:</w:t>
      </w:r>
      <w:r w:rsidRPr="00D31323">
        <w:rPr>
          <w:rFonts w:ascii="Tahoma" w:hAnsi="Tahoma" w:cs="Tahoma"/>
          <w:b/>
          <w:caps/>
          <w:sz w:val="28"/>
          <w:szCs w:val="28"/>
        </w:rPr>
        <w:tab/>
      </w:r>
      <w:r w:rsidR="007B66F3" w:rsidRPr="007B66F3">
        <w:rPr>
          <w:rFonts w:ascii="Tahoma" w:hAnsi="Tahoma" w:cs="Tahoma"/>
          <w:b/>
          <w:szCs w:val="28"/>
        </w:rPr>
        <w:t>„Oprava střešního pláště Aquacentra Teplice“</w:t>
      </w:r>
      <w:bookmarkStart w:id="0" w:name="_GoBack"/>
      <w:bookmarkEnd w:id="0"/>
    </w:p>
    <w:p w:rsidR="003B79AC" w:rsidRPr="00D31323" w:rsidRDefault="003B79AC" w:rsidP="003B79AC">
      <w:pPr>
        <w:spacing w:before="240" w:after="6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Zadavatel:</w:t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Pr="00D31323">
        <w:rPr>
          <w:rFonts w:ascii="Tahoma" w:hAnsi="Tahoma" w:cs="Tahoma"/>
          <w:b/>
          <w:sz w:val="20"/>
          <w:szCs w:val="20"/>
        </w:rPr>
        <w:tab/>
      </w:r>
      <w:r w:rsidR="007B66F3" w:rsidRPr="007B66F3">
        <w:rPr>
          <w:rFonts w:ascii="Tahoma" w:eastAsia="Times New Roman" w:hAnsi="Tahoma" w:cs="Tahoma"/>
          <w:b/>
          <w:sz w:val="20"/>
          <w:szCs w:val="20"/>
        </w:rPr>
        <w:t>Aquacentrum, p.o.</w:t>
      </w:r>
    </w:p>
    <w:p w:rsidR="003B79AC" w:rsidRPr="00D31323" w:rsidRDefault="003B79AC" w:rsidP="003B79AC">
      <w:pPr>
        <w:spacing w:before="360" w:after="120" w:line="240" w:lineRule="auto"/>
        <w:jc w:val="both"/>
        <w:rPr>
          <w:rFonts w:ascii="Tahoma" w:hAnsi="Tahoma" w:cs="Tahoma"/>
          <w:b/>
          <w:caps/>
          <w:sz w:val="28"/>
          <w:szCs w:val="28"/>
          <w:u w:val="single"/>
        </w:rPr>
      </w:pPr>
      <w:r w:rsidRPr="00D31323">
        <w:rPr>
          <w:rFonts w:ascii="Tahoma" w:hAnsi="Tahoma" w:cs="Tahoma"/>
          <w:b/>
          <w:caps/>
          <w:sz w:val="28"/>
          <w:szCs w:val="28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9AC" w:rsidRPr="00D31323" w:rsidRDefault="003B79AC" w:rsidP="00D1736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370F" w:rsidRDefault="00E6370F" w:rsidP="00E6370F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Účastník zadávacího řízení čestně prohlašuje, že v případě </w:t>
      </w:r>
      <w:r w:rsidRPr="00E20D67">
        <w:rPr>
          <w:rFonts w:ascii="Tahoma" w:eastAsia="Times New Roman" w:hAnsi="Tahoma" w:cs="Tahoma"/>
          <w:sz w:val="20"/>
          <w:szCs w:val="20"/>
          <w:lang w:eastAsia="cs-CZ"/>
        </w:rPr>
        <w:t xml:space="preserve">realizace veřejné zakázky </w:t>
      </w:r>
      <w:r w:rsidRPr="00E20D67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v rámci společensky odpovědného plnění: </w:t>
      </w: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>zajistí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>svým poddodavatelům zajistí úroveň smluvních podmínek srovnatelnou s podmínkami uvedenými v návrhu smlouvy o dílo, který je přílohou č. 4 zadávací dokumentace k veřejné zakázce v rozsahu výše smluvních pokut a délky záruční doby; uvedené smluvní podmínky se považují za srovnatelné, bude-li výše smluvních pokut a délka záruční doby shodná se smlouvou na veřejnou zakázku</w:t>
      </w:r>
    </w:p>
    <w:p w:rsidR="00E6370F" w:rsidRPr="00E20D67" w:rsidRDefault="00E6370F" w:rsidP="00E6370F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20D67">
        <w:rPr>
          <w:rFonts w:ascii="Tahoma" w:eastAsia="Times New Roman" w:hAnsi="Tahoma" w:cs="Tahoma"/>
          <w:sz w:val="20"/>
          <w:szCs w:val="20"/>
          <w:lang w:eastAsia="cs-CZ"/>
        </w:rPr>
        <w:t xml:space="preserve">zajistí řádné a včasné uhrazení svých finančních závazků vůči svým poddodavatelům, kdy za řádné a včasné se považuje vždy plné uhrazení poddodavatelem vystavených faktur za plnění poskytnutá k plnění veřejné zakázky ve lhůtě splatnosti uvedené na faktuře poddodavatele. </w:t>
      </w:r>
    </w:p>
    <w:p w:rsidR="00E6370F" w:rsidRPr="00E20D67" w:rsidRDefault="00E6370F" w:rsidP="00E6370F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6370F" w:rsidRDefault="00E6370F" w:rsidP="00E6370F">
      <w:pPr>
        <w:suppressAutoHyphens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3B79AC" w:rsidRPr="00E6370F" w:rsidRDefault="003B79AC" w:rsidP="00E6370F">
      <w:pPr>
        <w:suppressAutoHyphens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E6370F">
        <w:rPr>
          <w:rFonts w:ascii="Tahoma" w:hAnsi="Tahoma" w:cs="Tahoma"/>
          <w:b/>
          <w:caps/>
          <w:sz w:val="28"/>
          <w:szCs w:val="28"/>
          <w:u w:val="single"/>
        </w:rPr>
        <w:t>Osoba zastupující zájemce: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D31323" w:rsidTr="00D1736B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D31323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79AC" w:rsidRPr="000E50FF" w:rsidTr="00D1736B">
        <w:trPr>
          <w:trHeight w:val="98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31323">
              <w:rPr>
                <w:rFonts w:ascii="Tahoma" w:hAnsi="Tahoma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79AC" w:rsidRPr="000E50FF" w:rsidRDefault="003B79AC" w:rsidP="00D1736B">
            <w:pPr>
              <w:snapToGrid w:val="0"/>
              <w:spacing w:after="12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676" w:rsidRPr="003B79AC" w:rsidRDefault="006B7676" w:rsidP="003B79AC"/>
    <w:sectPr w:rsidR="006B7676" w:rsidRPr="003B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30" w:rsidRDefault="00450F30" w:rsidP="00450F30">
      <w:pPr>
        <w:spacing w:after="0" w:line="240" w:lineRule="auto"/>
      </w:pPr>
      <w:r>
        <w:separator/>
      </w:r>
    </w:p>
  </w:endnote>
  <w:end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30" w:rsidRDefault="00450F30" w:rsidP="00450F30">
      <w:pPr>
        <w:spacing w:after="0" w:line="240" w:lineRule="auto"/>
      </w:pPr>
      <w:r>
        <w:separator/>
      </w:r>
    </w:p>
  </w:footnote>
  <w:footnote w:type="continuationSeparator" w:id="0">
    <w:p w:rsidR="00450F30" w:rsidRDefault="00450F30" w:rsidP="004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A3E"/>
    <w:multiLevelType w:val="hybridMultilevel"/>
    <w:tmpl w:val="42D43A24"/>
    <w:lvl w:ilvl="0" w:tplc="BFD2865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76904"/>
    <w:multiLevelType w:val="hybridMultilevel"/>
    <w:tmpl w:val="243C81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45664D"/>
    <w:multiLevelType w:val="hybridMultilevel"/>
    <w:tmpl w:val="C3202B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0"/>
    <w:rsid w:val="003B79AC"/>
    <w:rsid w:val="00450F30"/>
    <w:rsid w:val="00685076"/>
    <w:rsid w:val="006B7676"/>
    <w:rsid w:val="007B66F3"/>
    <w:rsid w:val="009B26F8"/>
    <w:rsid w:val="009D18F5"/>
    <w:rsid w:val="00CF6CB7"/>
    <w:rsid w:val="00E20D67"/>
    <w:rsid w:val="00E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D5BA-5AC9-43FA-A5BB-AE03F42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F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50F3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50F3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F30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5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F30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B26F8"/>
    <w:pPr>
      <w:ind w:left="720"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9B26F8"/>
    <w:rPr>
      <w:rFonts w:ascii="Calibri" w:eastAsia="Calibri" w:hAnsi="Calibri" w:cs="Times New Roman"/>
      <w:lang w:eastAsia="ar-SA"/>
    </w:rPr>
  </w:style>
  <w:style w:type="character" w:customStyle="1" w:styleId="tituleknadpisu">
    <w:name w:val="titulek nadpisu"/>
    <w:rsid w:val="009B26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Tomáš Lacina</cp:lastModifiedBy>
  <cp:revision>6</cp:revision>
  <dcterms:created xsi:type="dcterms:W3CDTF">2021-02-15T13:21:00Z</dcterms:created>
  <dcterms:modified xsi:type="dcterms:W3CDTF">2021-04-07T14:19:00Z</dcterms:modified>
</cp:coreProperties>
</file>