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8D85FE" w14:textId="77777777" w:rsidR="009B26F8" w:rsidRPr="001264E4" w:rsidRDefault="009B26F8" w:rsidP="009B26F8">
      <w:pPr>
        <w:spacing w:after="120" w:line="240" w:lineRule="auto"/>
        <w:rPr>
          <w:rFonts w:ascii="Tahoma" w:hAnsi="Tahoma" w:cs="Tahoma"/>
          <w:b/>
          <w:bCs/>
          <w:sz w:val="20"/>
          <w:szCs w:val="20"/>
        </w:rPr>
      </w:pPr>
      <w:r w:rsidRPr="001264E4">
        <w:rPr>
          <w:rFonts w:ascii="Arial" w:hAnsi="Arial" w:cs="Arial"/>
          <w:b/>
          <w:bCs/>
        </w:rPr>
        <w:t>PŘÍLOHA Č. 2 ZADÁVACÍ DOKUMENTACE</w:t>
      </w:r>
    </w:p>
    <w:p w14:paraId="135A35DF" w14:textId="77777777" w:rsidR="009B26F8" w:rsidRPr="001264E4" w:rsidRDefault="009B26F8" w:rsidP="009B26F8">
      <w:pPr>
        <w:spacing w:after="120" w:line="240" w:lineRule="auto"/>
        <w:jc w:val="center"/>
        <w:rPr>
          <w:rFonts w:ascii="Tahoma" w:hAnsi="Tahoma" w:cs="Tahoma"/>
          <w:b/>
          <w:caps/>
          <w:sz w:val="40"/>
          <w:szCs w:val="40"/>
        </w:rPr>
      </w:pPr>
      <w:r>
        <w:rPr>
          <w:rFonts w:ascii="Tahoma" w:hAnsi="Tahoma" w:cs="Tahoma"/>
          <w:b/>
          <w:caps/>
          <w:noProof/>
          <w:sz w:val="28"/>
          <w:szCs w:val="28"/>
          <w:u w:val="single"/>
          <w:lang w:eastAsia="cs-CZ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4851AE10" wp14:editId="008F7342">
                <wp:simplePos x="0" y="0"/>
                <wp:positionH relativeFrom="column">
                  <wp:posOffset>28575</wp:posOffset>
                </wp:positionH>
                <wp:positionV relativeFrom="paragraph">
                  <wp:posOffset>638174</wp:posOffset>
                </wp:positionV>
                <wp:extent cx="6057900" cy="0"/>
                <wp:effectExtent l="0" t="0" r="19050" b="19050"/>
                <wp:wrapNone/>
                <wp:docPr id="5" name="Přímá spojnic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FF66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C3AED0" id="Přímá spojnice 5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.25pt,50.25pt" to="479.25pt,5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" strokecolor="#f60" strokeweight=".35mm">
                <v:stroke joinstyle="miter"/>
              </v:line>
            </w:pict>
          </mc:Fallback>
        </mc:AlternateContent>
      </w:r>
      <w:r w:rsidRPr="001264E4">
        <w:rPr>
          <w:rFonts w:ascii="Tahoma" w:hAnsi="Tahoma" w:cs="Tahoma"/>
          <w:b/>
          <w:caps/>
          <w:sz w:val="40"/>
          <w:szCs w:val="40"/>
        </w:rPr>
        <w:t>čestné prohlášení dodavatele o splnění způsobilosti a kvalifikace</w:t>
      </w:r>
    </w:p>
    <w:p w14:paraId="06D16243" w14:textId="1B37607C" w:rsidR="009B26F8" w:rsidRPr="00813E54" w:rsidRDefault="009B26F8" w:rsidP="00F20CD5">
      <w:pPr>
        <w:spacing w:before="240" w:after="60" w:line="240" w:lineRule="auto"/>
        <w:ind w:left="3540" w:hanging="3540"/>
        <w:jc w:val="both"/>
        <w:rPr>
          <w:rFonts w:ascii="Tahoma" w:hAnsi="Tahoma" w:cs="Tahoma"/>
          <w:b/>
          <w:sz w:val="20"/>
          <w:szCs w:val="24"/>
        </w:rPr>
      </w:pPr>
      <w:r w:rsidRPr="00D31323">
        <w:rPr>
          <w:rFonts w:ascii="Tahoma" w:hAnsi="Tahoma" w:cs="Tahoma"/>
          <w:b/>
          <w:caps/>
          <w:sz w:val="28"/>
          <w:szCs w:val="28"/>
          <w:u w:val="single"/>
        </w:rPr>
        <w:t>veřejná zakázka:</w:t>
      </w:r>
      <w:r w:rsidRPr="00D31323">
        <w:rPr>
          <w:rFonts w:ascii="Tahoma" w:hAnsi="Tahoma" w:cs="Tahoma"/>
          <w:b/>
          <w:caps/>
          <w:sz w:val="28"/>
          <w:szCs w:val="28"/>
        </w:rPr>
        <w:tab/>
      </w:r>
      <w:r w:rsidR="00F20CD5" w:rsidRPr="00F20CD5">
        <w:rPr>
          <w:rFonts w:ascii="Tahoma" w:hAnsi="Tahoma" w:cs="Tahoma"/>
          <w:b/>
          <w:szCs w:val="28"/>
        </w:rPr>
        <w:t>„</w:t>
      </w:r>
      <w:r w:rsidR="00C06F2C" w:rsidRPr="00C06F2C">
        <w:rPr>
          <w:rFonts w:ascii="Tahoma" w:hAnsi="Tahoma" w:cs="Tahoma"/>
          <w:b/>
          <w:szCs w:val="28"/>
        </w:rPr>
        <w:t xml:space="preserve">Běžná údržba a opravy místních komunikací a </w:t>
      </w:r>
      <w:r w:rsidR="001A625B">
        <w:rPr>
          <w:rFonts w:ascii="Tahoma" w:hAnsi="Tahoma" w:cs="Tahoma"/>
          <w:b/>
          <w:szCs w:val="28"/>
        </w:rPr>
        <w:t xml:space="preserve">dílčí činnosti v rámci </w:t>
      </w:r>
      <w:r w:rsidR="00C06F2C" w:rsidRPr="00C06F2C">
        <w:rPr>
          <w:rFonts w:ascii="Tahoma" w:hAnsi="Tahoma" w:cs="Tahoma"/>
          <w:b/>
          <w:szCs w:val="28"/>
        </w:rPr>
        <w:t>správ</w:t>
      </w:r>
      <w:r w:rsidR="001A625B">
        <w:rPr>
          <w:rFonts w:ascii="Tahoma" w:hAnsi="Tahoma" w:cs="Tahoma"/>
          <w:b/>
          <w:szCs w:val="28"/>
        </w:rPr>
        <w:t>y MK</w:t>
      </w:r>
      <w:r w:rsidR="00C06F2C" w:rsidRPr="00C06F2C">
        <w:rPr>
          <w:rFonts w:ascii="Tahoma" w:hAnsi="Tahoma" w:cs="Tahoma"/>
          <w:b/>
          <w:szCs w:val="28"/>
        </w:rPr>
        <w:t xml:space="preserve"> na r. 202</w:t>
      </w:r>
      <w:r w:rsidR="008A24DF">
        <w:rPr>
          <w:rFonts w:ascii="Tahoma" w:hAnsi="Tahoma" w:cs="Tahoma"/>
          <w:b/>
          <w:szCs w:val="28"/>
        </w:rPr>
        <w:t>6</w:t>
      </w:r>
      <w:r w:rsidR="00C06F2C" w:rsidRPr="00C06F2C">
        <w:rPr>
          <w:rFonts w:ascii="Tahoma" w:hAnsi="Tahoma" w:cs="Tahoma"/>
          <w:b/>
          <w:szCs w:val="28"/>
        </w:rPr>
        <w:t xml:space="preserve"> -202</w:t>
      </w:r>
      <w:r w:rsidR="008A24DF">
        <w:rPr>
          <w:rFonts w:ascii="Tahoma" w:hAnsi="Tahoma" w:cs="Tahoma"/>
          <w:b/>
          <w:szCs w:val="28"/>
        </w:rPr>
        <w:t>8</w:t>
      </w:r>
      <w:r w:rsidR="00F20CD5" w:rsidRPr="00F20CD5">
        <w:rPr>
          <w:rFonts w:ascii="Tahoma" w:hAnsi="Tahoma" w:cs="Tahoma"/>
          <w:b/>
          <w:szCs w:val="28"/>
        </w:rPr>
        <w:t>“</w:t>
      </w:r>
    </w:p>
    <w:p w14:paraId="29B36B4C" w14:textId="77777777" w:rsidR="009B26F8" w:rsidRPr="001264E4" w:rsidRDefault="009B26F8" w:rsidP="009B26F8">
      <w:pPr>
        <w:spacing w:before="240" w:after="60" w:line="240" w:lineRule="auto"/>
        <w:jc w:val="both"/>
        <w:rPr>
          <w:rFonts w:ascii="Tahoma" w:hAnsi="Tahoma" w:cs="Tahoma"/>
          <w:b/>
          <w:caps/>
          <w:sz w:val="28"/>
          <w:szCs w:val="28"/>
          <w:u w:val="single"/>
        </w:rPr>
      </w:pPr>
      <w:r w:rsidRPr="001264E4">
        <w:rPr>
          <w:rFonts w:ascii="Tahoma" w:hAnsi="Tahoma" w:cs="Tahoma"/>
          <w:b/>
          <w:caps/>
          <w:sz w:val="28"/>
          <w:szCs w:val="28"/>
          <w:u w:val="single"/>
        </w:rPr>
        <w:t>Zadavatel:</w:t>
      </w:r>
      <w:r w:rsidRPr="001264E4">
        <w:rPr>
          <w:rFonts w:ascii="Tahoma" w:hAnsi="Tahoma" w:cs="Tahoma"/>
          <w:b/>
          <w:sz w:val="20"/>
          <w:szCs w:val="20"/>
        </w:rPr>
        <w:tab/>
      </w:r>
      <w:r w:rsidRPr="001264E4">
        <w:rPr>
          <w:rFonts w:ascii="Tahoma" w:hAnsi="Tahoma" w:cs="Tahoma"/>
          <w:b/>
          <w:sz w:val="20"/>
          <w:szCs w:val="20"/>
        </w:rPr>
        <w:tab/>
      </w:r>
      <w:r w:rsidRPr="001264E4">
        <w:rPr>
          <w:rFonts w:ascii="Tahoma" w:hAnsi="Tahoma" w:cs="Tahoma"/>
          <w:b/>
          <w:sz w:val="20"/>
          <w:szCs w:val="20"/>
        </w:rPr>
        <w:tab/>
      </w:r>
      <w:r w:rsidRPr="001264E4">
        <w:rPr>
          <w:rFonts w:ascii="Tahoma" w:eastAsia="Times New Roman" w:hAnsi="Tahoma" w:cs="Tahoma"/>
          <w:b/>
          <w:sz w:val="20"/>
          <w:szCs w:val="20"/>
        </w:rPr>
        <w:t>STATUTÁRNÍ MĚSTO TEPLICE</w:t>
      </w:r>
      <w:r w:rsidRPr="001264E4">
        <w:rPr>
          <w:rFonts w:ascii="Tahoma" w:hAnsi="Tahoma" w:cs="Tahoma"/>
          <w:sz w:val="20"/>
          <w:szCs w:val="20"/>
        </w:rPr>
        <w:t xml:space="preserve"> </w:t>
      </w:r>
    </w:p>
    <w:p w14:paraId="63281CF9" w14:textId="77777777" w:rsidR="009B26F8" w:rsidRPr="001264E4" w:rsidRDefault="009B26F8" w:rsidP="009B26F8">
      <w:pPr>
        <w:spacing w:before="360" w:after="120" w:line="240" w:lineRule="auto"/>
        <w:jc w:val="both"/>
        <w:rPr>
          <w:rFonts w:ascii="Tahoma" w:hAnsi="Tahoma" w:cs="Tahoma"/>
          <w:b/>
          <w:caps/>
          <w:sz w:val="28"/>
          <w:szCs w:val="28"/>
          <w:u w:val="single"/>
        </w:rPr>
      </w:pPr>
      <w:r w:rsidRPr="001264E4">
        <w:rPr>
          <w:rFonts w:ascii="Tahoma" w:hAnsi="Tahoma" w:cs="Tahoma"/>
          <w:b/>
          <w:caps/>
          <w:sz w:val="28"/>
          <w:szCs w:val="28"/>
          <w:u w:val="single"/>
        </w:rPr>
        <w:t>základní identifikační údaje o účastníku: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5528"/>
      </w:tblGrid>
      <w:tr w:rsidR="009B26F8" w:rsidRPr="001264E4" w14:paraId="0A0ED345" w14:textId="77777777" w:rsidTr="00D1736B">
        <w:trPr>
          <w:trHeight w:val="397"/>
        </w:trPr>
        <w:tc>
          <w:tcPr>
            <w:tcW w:w="354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14EC588C" w14:textId="77777777" w:rsidR="009B26F8" w:rsidRPr="001264E4" w:rsidRDefault="009B26F8" w:rsidP="00D1736B">
            <w:pPr>
              <w:spacing w:after="60"/>
              <w:rPr>
                <w:rFonts w:ascii="Tahoma" w:hAnsi="Tahoma" w:cs="Tahoma"/>
                <w:sz w:val="18"/>
                <w:szCs w:val="18"/>
              </w:rPr>
            </w:pPr>
            <w:r w:rsidRPr="001264E4">
              <w:rPr>
                <w:rFonts w:ascii="Tahoma" w:hAnsi="Tahoma" w:cs="Tahoma"/>
                <w:sz w:val="18"/>
                <w:szCs w:val="18"/>
              </w:rPr>
              <w:t>Obchodní firma/název účastníka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4A0DAF67" w14:textId="77777777" w:rsidR="009B26F8" w:rsidRPr="001264E4" w:rsidRDefault="009B26F8" w:rsidP="00D1736B">
            <w:pPr>
              <w:spacing w:after="6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B26F8" w:rsidRPr="001264E4" w14:paraId="3B2B80A2" w14:textId="77777777" w:rsidTr="00D1736B">
        <w:trPr>
          <w:trHeight w:val="397"/>
        </w:trPr>
        <w:tc>
          <w:tcPr>
            <w:tcW w:w="354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5CBB12A" w14:textId="77777777" w:rsidR="009B26F8" w:rsidRPr="001264E4" w:rsidRDefault="009B26F8" w:rsidP="00D1736B">
            <w:pPr>
              <w:spacing w:after="60"/>
              <w:rPr>
                <w:rFonts w:ascii="Tahoma" w:hAnsi="Tahoma" w:cs="Tahoma"/>
                <w:sz w:val="18"/>
                <w:szCs w:val="18"/>
              </w:rPr>
            </w:pPr>
            <w:r w:rsidRPr="001264E4">
              <w:rPr>
                <w:rFonts w:ascii="Tahoma" w:hAnsi="Tahoma" w:cs="Tahoma"/>
                <w:sz w:val="18"/>
                <w:szCs w:val="18"/>
              </w:rPr>
              <w:t>Sídlo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225893D1" w14:textId="77777777" w:rsidR="009B26F8" w:rsidRPr="001264E4" w:rsidRDefault="009B26F8" w:rsidP="00D1736B">
            <w:pPr>
              <w:spacing w:after="6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B26F8" w:rsidRPr="001264E4" w14:paraId="1218685D" w14:textId="77777777" w:rsidTr="00D1736B">
        <w:trPr>
          <w:trHeight w:val="397"/>
        </w:trPr>
        <w:tc>
          <w:tcPr>
            <w:tcW w:w="354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EF29A2D" w14:textId="77777777" w:rsidR="009B26F8" w:rsidRPr="001264E4" w:rsidRDefault="009B26F8" w:rsidP="00D1736B">
            <w:pPr>
              <w:spacing w:after="60"/>
              <w:rPr>
                <w:rFonts w:ascii="Tahoma" w:hAnsi="Tahoma" w:cs="Tahoma"/>
                <w:sz w:val="18"/>
                <w:szCs w:val="18"/>
              </w:rPr>
            </w:pPr>
            <w:r w:rsidRPr="001264E4">
              <w:rPr>
                <w:rFonts w:ascii="Tahoma" w:hAnsi="Tahoma" w:cs="Tahoma"/>
                <w:sz w:val="18"/>
                <w:szCs w:val="18"/>
              </w:rPr>
              <w:t xml:space="preserve">Právní forma 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0C11633A" w14:textId="77777777" w:rsidR="009B26F8" w:rsidRPr="001264E4" w:rsidRDefault="009B26F8" w:rsidP="00D1736B">
            <w:pPr>
              <w:spacing w:after="6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B26F8" w:rsidRPr="001264E4" w14:paraId="7089F801" w14:textId="77777777" w:rsidTr="00D1736B">
        <w:trPr>
          <w:trHeight w:val="397"/>
        </w:trPr>
        <w:tc>
          <w:tcPr>
            <w:tcW w:w="354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D68656A" w14:textId="77777777" w:rsidR="009B26F8" w:rsidRPr="001264E4" w:rsidRDefault="009B26F8" w:rsidP="00D1736B">
            <w:pPr>
              <w:spacing w:after="60"/>
              <w:rPr>
                <w:rFonts w:ascii="Tahoma" w:hAnsi="Tahoma" w:cs="Tahoma"/>
                <w:sz w:val="18"/>
                <w:szCs w:val="18"/>
              </w:rPr>
            </w:pPr>
            <w:r w:rsidRPr="001264E4">
              <w:rPr>
                <w:rFonts w:ascii="Tahoma" w:hAnsi="Tahoma" w:cs="Tahoma"/>
                <w:sz w:val="18"/>
                <w:szCs w:val="18"/>
              </w:rPr>
              <w:t>IČ, DIČ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3907851A" w14:textId="77777777" w:rsidR="009B26F8" w:rsidRPr="001264E4" w:rsidRDefault="009B26F8" w:rsidP="00D1736B">
            <w:pPr>
              <w:spacing w:after="6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B26F8" w:rsidRPr="001264E4" w14:paraId="1133D326" w14:textId="77777777" w:rsidTr="00D1736B">
        <w:trPr>
          <w:trHeight w:val="397"/>
        </w:trPr>
        <w:tc>
          <w:tcPr>
            <w:tcW w:w="354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7FC3C17" w14:textId="77777777" w:rsidR="009B26F8" w:rsidRPr="001264E4" w:rsidRDefault="009B26F8" w:rsidP="00D1736B">
            <w:pPr>
              <w:spacing w:after="60"/>
              <w:rPr>
                <w:rFonts w:ascii="Tahoma" w:hAnsi="Tahoma" w:cs="Tahoma"/>
                <w:sz w:val="18"/>
                <w:szCs w:val="18"/>
              </w:rPr>
            </w:pPr>
            <w:r w:rsidRPr="001264E4">
              <w:rPr>
                <w:rFonts w:ascii="Tahoma" w:hAnsi="Tahoma" w:cs="Tahoma"/>
                <w:sz w:val="18"/>
                <w:szCs w:val="18"/>
              </w:rPr>
              <w:t>Statutární zástupce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9A36C4" w14:textId="77777777" w:rsidR="009B26F8" w:rsidRPr="001264E4" w:rsidRDefault="009B26F8" w:rsidP="00D1736B">
            <w:pPr>
              <w:spacing w:after="60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0C381965" w14:textId="77777777" w:rsidR="009B26F8" w:rsidRPr="00FD479F" w:rsidRDefault="009B26F8" w:rsidP="009B26F8">
      <w:pPr>
        <w:spacing w:after="120" w:line="240" w:lineRule="auto"/>
        <w:jc w:val="both"/>
        <w:outlineLvl w:val="0"/>
        <w:rPr>
          <w:rFonts w:ascii="Tahoma" w:hAnsi="Tahoma" w:cs="Tahoma"/>
          <w:b/>
          <w:sz w:val="20"/>
          <w:szCs w:val="20"/>
          <w:highlight w:val="yellow"/>
        </w:rPr>
      </w:pPr>
    </w:p>
    <w:p w14:paraId="5F330132" w14:textId="77777777" w:rsidR="009B26F8" w:rsidRPr="001264E4" w:rsidRDefault="009B26F8" w:rsidP="009B26F8">
      <w:pPr>
        <w:spacing w:after="120" w:line="240" w:lineRule="auto"/>
        <w:jc w:val="both"/>
        <w:outlineLvl w:val="0"/>
        <w:rPr>
          <w:rFonts w:ascii="Tahoma" w:hAnsi="Tahoma" w:cs="Tahoma"/>
          <w:b/>
          <w:sz w:val="20"/>
          <w:szCs w:val="20"/>
        </w:rPr>
      </w:pPr>
      <w:r w:rsidRPr="001264E4">
        <w:rPr>
          <w:rFonts w:ascii="Tahoma" w:hAnsi="Tahoma" w:cs="Tahoma"/>
          <w:b/>
          <w:sz w:val="20"/>
          <w:szCs w:val="20"/>
        </w:rPr>
        <w:t>Dodavatel, jako účastník zadávacího řízení pro výše uvedenou veřejnou zakázku, tímto v souladu s § 5</w:t>
      </w:r>
      <w:r w:rsidR="001128BA">
        <w:rPr>
          <w:rFonts w:ascii="Tahoma" w:hAnsi="Tahoma" w:cs="Tahoma"/>
          <w:b/>
          <w:sz w:val="20"/>
          <w:szCs w:val="20"/>
        </w:rPr>
        <w:t>6</w:t>
      </w:r>
      <w:r w:rsidRPr="001264E4">
        <w:rPr>
          <w:rFonts w:ascii="Tahoma" w:hAnsi="Tahoma" w:cs="Tahoma"/>
          <w:b/>
          <w:sz w:val="20"/>
          <w:szCs w:val="20"/>
        </w:rPr>
        <w:t xml:space="preserve"> zákona č. 134/2016 Sb., o zadávání veřejných zakázek (dále jen „</w:t>
      </w:r>
      <w:r w:rsidRPr="001264E4">
        <w:rPr>
          <w:rFonts w:ascii="Tahoma" w:hAnsi="Tahoma" w:cs="Tahoma"/>
          <w:b/>
          <w:i/>
          <w:sz w:val="20"/>
          <w:szCs w:val="20"/>
        </w:rPr>
        <w:t>zákon</w:t>
      </w:r>
      <w:r w:rsidRPr="001264E4">
        <w:rPr>
          <w:rFonts w:ascii="Tahoma" w:hAnsi="Tahoma" w:cs="Tahoma"/>
          <w:b/>
          <w:sz w:val="20"/>
          <w:szCs w:val="20"/>
        </w:rPr>
        <w:t>“) čestně prohlašuje, že splňuje kvalifikaci požadovanou zákonem a zadavatelem, uvedenou v kvalifikační dokumentaci.</w:t>
      </w:r>
    </w:p>
    <w:p w14:paraId="42C1BC45" w14:textId="77777777" w:rsidR="009B26F8" w:rsidRPr="00FD479F" w:rsidRDefault="009B26F8" w:rsidP="009B26F8">
      <w:pPr>
        <w:spacing w:after="120" w:line="240" w:lineRule="auto"/>
        <w:jc w:val="both"/>
        <w:outlineLvl w:val="0"/>
        <w:rPr>
          <w:rFonts w:ascii="Tahoma" w:hAnsi="Tahoma" w:cs="Tahoma"/>
          <w:b/>
          <w:sz w:val="20"/>
          <w:szCs w:val="20"/>
          <w:highlight w:val="yellow"/>
        </w:rPr>
      </w:pPr>
    </w:p>
    <w:p w14:paraId="1D608C7E" w14:textId="77777777" w:rsidR="009B26F8" w:rsidRPr="001264E4" w:rsidRDefault="009B26F8" w:rsidP="009B26F8">
      <w:pPr>
        <w:tabs>
          <w:tab w:val="left" w:pos="567"/>
        </w:tabs>
        <w:spacing w:after="120" w:line="240" w:lineRule="auto"/>
        <w:jc w:val="center"/>
        <w:rPr>
          <w:rFonts w:ascii="Tahoma" w:hAnsi="Tahoma" w:cs="Tahoma"/>
          <w:b/>
          <w:u w:val="single"/>
        </w:rPr>
      </w:pPr>
      <w:r w:rsidRPr="001264E4">
        <w:rPr>
          <w:rFonts w:ascii="Tahoma" w:hAnsi="Tahoma" w:cs="Tahoma"/>
          <w:b/>
          <w:u w:val="single"/>
        </w:rPr>
        <w:t>ZÁKLADNÍ ZPŮSOBILOST</w:t>
      </w:r>
    </w:p>
    <w:p w14:paraId="1BFA870E" w14:textId="77777777" w:rsidR="009B26F8" w:rsidRPr="001264E4" w:rsidRDefault="009B26F8" w:rsidP="009B26F8">
      <w:pPr>
        <w:tabs>
          <w:tab w:val="left" w:pos="567"/>
        </w:tabs>
        <w:spacing w:after="120" w:line="240" w:lineRule="auto"/>
        <w:jc w:val="both"/>
        <w:rPr>
          <w:rFonts w:ascii="Tahoma" w:hAnsi="Tahoma" w:cs="Tahoma"/>
          <w:sz w:val="20"/>
          <w:szCs w:val="20"/>
        </w:rPr>
      </w:pPr>
      <w:r w:rsidRPr="001264E4">
        <w:rPr>
          <w:rFonts w:ascii="Tahoma" w:hAnsi="Tahoma" w:cs="Tahoma"/>
          <w:sz w:val="20"/>
          <w:szCs w:val="20"/>
        </w:rPr>
        <w:t xml:space="preserve">Ve vztahu k základní způsobilosti dle ustanovení </w:t>
      </w:r>
      <w:r w:rsidRPr="001264E4">
        <w:rPr>
          <w:rFonts w:ascii="Tahoma" w:hAnsi="Tahoma" w:cs="Tahoma"/>
          <w:b/>
          <w:sz w:val="20"/>
          <w:szCs w:val="20"/>
        </w:rPr>
        <w:t>§ 74 odst. 1 zákona</w:t>
      </w:r>
      <w:r w:rsidRPr="001264E4">
        <w:rPr>
          <w:rFonts w:ascii="Tahoma" w:hAnsi="Tahoma" w:cs="Tahoma"/>
          <w:sz w:val="20"/>
          <w:szCs w:val="20"/>
        </w:rPr>
        <w:t xml:space="preserve"> účastník prohlašuje, že: </w:t>
      </w:r>
    </w:p>
    <w:p w14:paraId="751BF049" w14:textId="77777777" w:rsidR="009B26F8" w:rsidRPr="001264E4" w:rsidRDefault="009B26F8" w:rsidP="009B26F8">
      <w:pPr>
        <w:numPr>
          <w:ilvl w:val="0"/>
          <w:numId w:val="1"/>
        </w:numPr>
        <w:suppressAutoHyphens w:val="0"/>
        <w:spacing w:after="120" w:line="240" w:lineRule="auto"/>
        <w:jc w:val="both"/>
        <w:rPr>
          <w:rFonts w:ascii="Tahoma" w:hAnsi="Tahoma" w:cs="Tahoma"/>
          <w:sz w:val="20"/>
          <w:szCs w:val="20"/>
        </w:rPr>
      </w:pPr>
      <w:r w:rsidRPr="001264E4">
        <w:rPr>
          <w:rFonts w:ascii="Tahoma" w:hAnsi="Tahoma" w:cs="Tahoma"/>
          <w:sz w:val="20"/>
          <w:szCs w:val="20"/>
        </w:rPr>
        <w:t>nebyl v zemi svého sídla v posledních 5 letech před zahájením zadávacího řízení pravomocně odsouzen pro trestný čin uvedený v příloze číslo 3 k zákonu, nebo obdobný trestný čin podle právního řádu země sídla dodavatele; k zahlazeným odsouzením se nepřihlíží,</w:t>
      </w:r>
    </w:p>
    <w:p w14:paraId="4BDE164E" w14:textId="77777777" w:rsidR="009B26F8" w:rsidRPr="001264E4" w:rsidRDefault="009B26F8" w:rsidP="009B26F8">
      <w:pPr>
        <w:numPr>
          <w:ilvl w:val="0"/>
          <w:numId w:val="1"/>
        </w:numPr>
        <w:suppressAutoHyphens w:val="0"/>
        <w:spacing w:after="120" w:line="240" w:lineRule="auto"/>
        <w:jc w:val="both"/>
        <w:rPr>
          <w:rFonts w:ascii="Tahoma" w:hAnsi="Tahoma" w:cs="Tahoma"/>
          <w:sz w:val="20"/>
          <w:szCs w:val="20"/>
        </w:rPr>
      </w:pPr>
      <w:r w:rsidRPr="001264E4">
        <w:rPr>
          <w:rFonts w:ascii="Tahoma" w:hAnsi="Tahoma" w:cs="Tahoma"/>
          <w:sz w:val="20"/>
          <w:szCs w:val="20"/>
        </w:rPr>
        <w:t>nemá v České republice nebo v zemi svého sídla v evidenci daní zachycen splatný daňový nedoplatek,</w:t>
      </w:r>
    </w:p>
    <w:p w14:paraId="220A9CDB" w14:textId="77777777" w:rsidR="009B26F8" w:rsidRPr="001264E4" w:rsidRDefault="009B26F8" w:rsidP="009B26F8">
      <w:pPr>
        <w:numPr>
          <w:ilvl w:val="0"/>
          <w:numId w:val="1"/>
        </w:numPr>
        <w:suppressAutoHyphens w:val="0"/>
        <w:spacing w:after="120" w:line="240" w:lineRule="auto"/>
        <w:jc w:val="both"/>
        <w:rPr>
          <w:rFonts w:ascii="Tahoma" w:hAnsi="Tahoma" w:cs="Tahoma"/>
          <w:sz w:val="20"/>
          <w:szCs w:val="20"/>
        </w:rPr>
      </w:pPr>
      <w:r w:rsidRPr="001264E4">
        <w:rPr>
          <w:rFonts w:ascii="Tahoma" w:hAnsi="Tahoma" w:cs="Tahoma"/>
          <w:sz w:val="20"/>
          <w:szCs w:val="20"/>
        </w:rPr>
        <w:t>nemá v České republice nebo v zemi svého sídla splatný nedoplatek na pojistném nebo na penále na veřejné zdravotní pojištění,</w:t>
      </w:r>
    </w:p>
    <w:p w14:paraId="0C305454" w14:textId="77777777" w:rsidR="009B26F8" w:rsidRPr="001264E4" w:rsidRDefault="009B26F8" w:rsidP="009B26F8">
      <w:pPr>
        <w:numPr>
          <w:ilvl w:val="0"/>
          <w:numId w:val="1"/>
        </w:numPr>
        <w:suppressAutoHyphens w:val="0"/>
        <w:spacing w:after="120" w:line="240" w:lineRule="auto"/>
        <w:jc w:val="both"/>
        <w:rPr>
          <w:rFonts w:ascii="Tahoma" w:hAnsi="Tahoma" w:cs="Tahoma"/>
          <w:sz w:val="20"/>
          <w:szCs w:val="20"/>
        </w:rPr>
      </w:pPr>
      <w:r w:rsidRPr="001264E4">
        <w:rPr>
          <w:rFonts w:ascii="Tahoma" w:hAnsi="Tahoma" w:cs="Tahoma"/>
          <w:sz w:val="20"/>
          <w:szCs w:val="20"/>
        </w:rPr>
        <w:t>nemá v České republice nebo v zemi svého sídla splatný nedoplatek na pojistném nebo na penále na sociální zabezpečení a příspěvku na státní politiku zaměstnanosti,</w:t>
      </w:r>
    </w:p>
    <w:p w14:paraId="351FDB08" w14:textId="77777777" w:rsidR="009B26F8" w:rsidRPr="001264E4" w:rsidRDefault="009B26F8" w:rsidP="009B26F8">
      <w:pPr>
        <w:numPr>
          <w:ilvl w:val="0"/>
          <w:numId w:val="1"/>
        </w:numPr>
        <w:suppressAutoHyphens w:val="0"/>
        <w:spacing w:after="120" w:line="240" w:lineRule="auto"/>
        <w:jc w:val="both"/>
        <w:rPr>
          <w:rFonts w:ascii="Tahoma" w:hAnsi="Tahoma" w:cs="Tahoma"/>
          <w:sz w:val="20"/>
          <w:szCs w:val="20"/>
        </w:rPr>
      </w:pPr>
      <w:r w:rsidRPr="001264E4">
        <w:rPr>
          <w:rFonts w:ascii="Tahoma" w:hAnsi="Tahoma" w:cs="Tahoma"/>
          <w:sz w:val="20"/>
          <w:szCs w:val="20"/>
        </w:rPr>
        <w:t>není v likvidaci, nebylo proti němu vydáno rozhodnutí o úpadku, nebyla vůči němu nařízena nucená správa podle jiného právního předpisu nebo není v obdobné situaci podle právního řádu země sídla dodavatele.</w:t>
      </w:r>
    </w:p>
    <w:p w14:paraId="22228472" w14:textId="77777777" w:rsidR="009B26F8" w:rsidRPr="00FD479F" w:rsidRDefault="009B26F8" w:rsidP="009B26F8">
      <w:pPr>
        <w:tabs>
          <w:tab w:val="left" w:pos="567"/>
        </w:tabs>
        <w:spacing w:after="120" w:line="240" w:lineRule="auto"/>
        <w:jc w:val="both"/>
        <w:rPr>
          <w:rFonts w:ascii="Tahoma" w:hAnsi="Tahoma" w:cs="Tahoma"/>
          <w:sz w:val="20"/>
          <w:szCs w:val="20"/>
          <w:highlight w:val="yellow"/>
        </w:rPr>
      </w:pPr>
    </w:p>
    <w:p w14:paraId="213FC848" w14:textId="77777777" w:rsidR="009B26F8" w:rsidRPr="001264E4" w:rsidRDefault="009B26F8" w:rsidP="009B26F8">
      <w:pPr>
        <w:tabs>
          <w:tab w:val="left" w:pos="567"/>
        </w:tabs>
        <w:spacing w:after="12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1264E4">
        <w:rPr>
          <w:rFonts w:ascii="Tahoma" w:hAnsi="Tahoma" w:cs="Tahoma"/>
          <w:sz w:val="20"/>
          <w:szCs w:val="20"/>
        </w:rPr>
        <w:t xml:space="preserve">Účastník, který je právnickou osobou, rovněž prohlašuje, že </w:t>
      </w:r>
      <w:r w:rsidRPr="001264E4">
        <w:rPr>
          <w:rFonts w:ascii="Tahoma" w:hAnsi="Tahoma" w:cs="Tahoma"/>
          <w:b/>
          <w:sz w:val="20"/>
          <w:szCs w:val="20"/>
        </w:rPr>
        <w:t xml:space="preserve">podmínku podle písm. a) splňuje </w:t>
      </w:r>
      <w:r w:rsidRPr="001264E4">
        <w:rPr>
          <w:rFonts w:ascii="Tahoma" w:hAnsi="Tahoma" w:cs="Tahoma"/>
          <w:sz w:val="20"/>
          <w:szCs w:val="20"/>
        </w:rPr>
        <w:t>tato právnická osoba a zároveň každý člen statutárního orgánu. Je-li členem statutárního orgánu dodavatele právnická osoba, musí podmínku podle písm. a) splňovat</w:t>
      </w:r>
    </w:p>
    <w:p w14:paraId="26F334D8" w14:textId="77777777" w:rsidR="009B26F8" w:rsidRPr="001264E4" w:rsidRDefault="009B26F8" w:rsidP="009B26F8">
      <w:pPr>
        <w:pStyle w:val="Odstavecseseznamem"/>
        <w:numPr>
          <w:ilvl w:val="0"/>
          <w:numId w:val="2"/>
        </w:numPr>
        <w:tabs>
          <w:tab w:val="left" w:pos="567"/>
        </w:tabs>
        <w:spacing w:after="120" w:line="240" w:lineRule="auto"/>
        <w:jc w:val="both"/>
        <w:rPr>
          <w:rFonts w:ascii="Tahoma" w:hAnsi="Tahoma" w:cs="Tahoma"/>
          <w:sz w:val="20"/>
          <w:szCs w:val="20"/>
        </w:rPr>
      </w:pPr>
      <w:r w:rsidRPr="001264E4">
        <w:rPr>
          <w:rFonts w:ascii="Tahoma" w:hAnsi="Tahoma" w:cs="Tahoma"/>
          <w:sz w:val="20"/>
          <w:szCs w:val="20"/>
        </w:rPr>
        <w:t>tato právnická osoba,</w:t>
      </w:r>
    </w:p>
    <w:p w14:paraId="5B3F0F45" w14:textId="77777777" w:rsidR="009B26F8" w:rsidRPr="001264E4" w:rsidRDefault="009B26F8" w:rsidP="009B26F8">
      <w:pPr>
        <w:pStyle w:val="Odstavecseseznamem"/>
        <w:numPr>
          <w:ilvl w:val="0"/>
          <w:numId w:val="2"/>
        </w:numPr>
        <w:tabs>
          <w:tab w:val="left" w:pos="567"/>
        </w:tabs>
        <w:spacing w:after="120" w:line="240" w:lineRule="auto"/>
        <w:jc w:val="both"/>
        <w:rPr>
          <w:rFonts w:ascii="Tahoma" w:hAnsi="Tahoma" w:cs="Tahoma"/>
          <w:sz w:val="20"/>
          <w:szCs w:val="20"/>
        </w:rPr>
      </w:pPr>
      <w:r w:rsidRPr="001264E4">
        <w:rPr>
          <w:rFonts w:ascii="Tahoma" w:hAnsi="Tahoma" w:cs="Tahoma"/>
          <w:sz w:val="20"/>
          <w:szCs w:val="20"/>
        </w:rPr>
        <w:t>každý člen statutárního orgánu této právnické osoby a</w:t>
      </w:r>
    </w:p>
    <w:p w14:paraId="1D39AAE0" w14:textId="77777777" w:rsidR="009B26F8" w:rsidRPr="001264E4" w:rsidRDefault="009B26F8" w:rsidP="009B26F8">
      <w:pPr>
        <w:pStyle w:val="Odstavecseseznamem"/>
        <w:numPr>
          <w:ilvl w:val="0"/>
          <w:numId w:val="2"/>
        </w:numPr>
        <w:tabs>
          <w:tab w:val="left" w:pos="567"/>
        </w:tabs>
        <w:spacing w:after="120" w:line="240" w:lineRule="auto"/>
        <w:jc w:val="both"/>
        <w:rPr>
          <w:rFonts w:ascii="Tahoma" w:hAnsi="Tahoma" w:cs="Tahoma"/>
          <w:sz w:val="20"/>
          <w:szCs w:val="20"/>
        </w:rPr>
      </w:pPr>
      <w:r w:rsidRPr="001264E4">
        <w:rPr>
          <w:rFonts w:ascii="Tahoma" w:hAnsi="Tahoma" w:cs="Tahoma"/>
          <w:sz w:val="20"/>
          <w:szCs w:val="20"/>
        </w:rPr>
        <w:t>osoba zastupující tuto právnickou osobu v statutárním orgánu dodavatele.</w:t>
      </w:r>
    </w:p>
    <w:p w14:paraId="485D20ED" w14:textId="77777777" w:rsidR="009B26F8" w:rsidRPr="001264E4" w:rsidRDefault="009B26F8" w:rsidP="009B26F8">
      <w:pPr>
        <w:tabs>
          <w:tab w:val="left" w:pos="567"/>
        </w:tabs>
        <w:spacing w:after="120" w:line="240" w:lineRule="auto"/>
        <w:jc w:val="both"/>
        <w:rPr>
          <w:rFonts w:ascii="Tahoma" w:hAnsi="Tahoma" w:cs="Tahoma"/>
          <w:sz w:val="20"/>
          <w:szCs w:val="20"/>
        </w:rPr>
      </w:pPr>
      <w:r w:rsidRPr="001264E4">
        <w:rPr>
          <w:rFonts w:ascii="Tahoma" w:hAnsi="Tahoma" w:cs="Tahoma"/>
          <w:sz w:val="20"/>
          <w:szCs w:val="20"/>
        </w:rPr>
        <w:lastRenderedPageBreak/>
        <w:t xml:space="preserve">Účastník, který je pobočkou závodu zahraniční právnické osoby, prohlašuje, že </w:t>
      </w:r>
      <w:r w:rsidRPr="001264E4">
        <w:rPr>
          <w:rFonts w:ascii="Tahoma" w:hAnsi="Tahoma" w:cs="Tahoma"/>
          <w:b/>
          <w:sz w:val="20"/>
          <w:szCs w:val="20"/>
        </w:rPr>
        <w:t>podmínku podle písm. a) splňuje</w:t>
      </w:r>
      <w:r w:rsidRPr="001264E4">
        <w:rPr>
          <w:rFonts w:ascii="Tahoma" w:hAnsi="Tahoma" w:cs="Tahoma"/>
          <w:sz w:val="20"/>
          <w:szCs w:val="20"/>
        </w:rPr>
        <w:t xml:space="preserve"> tato právnická osoba a vedoucí pobočky závodu.</w:t>
      </w:r>
    </w:p>
    <w:p w14:paraId="37C4FDDD" w14:textId="77777777" w:rsidR="009B26F8" w:rsidRPr="001264E4" w:rsidRDefault="009B26F8" w:rsidP="009B26F8">
      <w:pPr>
        <w:tabs>
          <w:tab w:val="left" w:pos="567"/>
        </w:tabs>
        <w:spacing w:after="120" w:line="240" w:lineRule="auto"/>
        <w:jc w:val="both"/>
        <w:rPr>
          <w:rFonts w:ascii="Tahoma" w:hAnsi="Tahoma" w:cs="Tahoma"/>
          <w:sz w:val="20"/>
          <w:szCs w:val="20"/>
        </w:rPr>
      </w:pPr>
      <w:r w:rsidRPr="001264E4">
        <w:rPr>
          <w:rFonts w:ascii="Tahoma" w:hAnsi="Tahoma" w:cs="Tahoma"/>
          <w:sz w:val="20"/>
          <w:szCs w:val="20"/>
        </w:rPr>
        <w:t xml:space="preserve">Účastník, který je pobočkou závodu české právnické osoby, prohlašuje, že </w:t>
      </w:r>
      <w:r w:rsidRPr="001264E4">
        <w:rPr>
          <w:rFonts w:ascii="Tahoma" w:hAnsi="Tahoma" w:cs="Tahoma"/>
          <w:b/>
          <w:sz w:val="20"/>
          <w:szCs w:val="20"/>
        </w:rPr>
        <w:t>podmínku podle písm. a) splňuje</w:t>
      </w:r>
      <w:r w:rsidRPr="001264E4">
        <w:rPr>
          <w:rFonts w:ascii="Tahoma" w:hAnsi="Tahoma" w:cs="Tahoma"/>
          <w:sz w:val="20"/>
          <w:szCs w:val="20"/>
        </w:rPr>
        <w:t xml:space="preserve"> </w:t>
      </w:r>
    </w:p>
    <w:p w14:paraId="1B4BD1FE" w14:textId="77777777" w:rsidR="009B26F8" w:rsidRPr="001264E4" w:rsidRDefault="009B26F8" w:rsidP="009B26F8">
      <w:pPr>
        <w:pStyle w:val="Odstavecseseznamem"/>
        <w:numPr>
          <w:ilvl w:val="0"/>
          <w:numId w:val="2"/>
        </w:numPr>
        <w:tabs>
          <w:tab w:val="left" w:pos="567"/>
        </w:tabs>
        <w:spacing w:after="12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tato právnická osoba,</w:t>
      </w:r>
    </w:p>
    <w:p w14:paraId="46C3B46C" w14:textId="77777777" w:rsidR="009B26F8" w:rsidRPr="001264E4" w:rsidRDefault="009B26F8" w:rsidP="009B26F8">
      <w:pPr>
        <w:pStyle w:val="Odstavecseseznamem"/>
        <w:numPr>
          <w:ilvl w:val="0"/>
          <w:numId w:val="2"/>
        </w:numPr>
        <w:tabs>
          <w:tab w:val="left" w:pos="567"/>
        </w:tabs>
        <w:spacing w:after="120" w:line="240" w:lineRule="auto"/>
        <w:jc w:val="both"/>
        <w:rPr>
          <w:rFonts w:ascii="Tahoma" w:hAnsi="Tahoma" w:cs="Tahoma"/>
          <w:sz w:val="20"/>
          <w:szCs w:val="20"/>
        </w:rPr>
      </w:pPr>
      <w:r w:rsidRPr="001264E4">
        <w:rPr>
          <w:rFonts w:ascii="Tahoma" w:hAnsi="Tahoma" w:cs="Tahoma"/>
          <w:sz w:val="20"/>
          <w:szCs w:val="20"/>
        </w:rPr>
        <w:t>každý člen statutárního orgánu této právnické osoby,</w:t>
      </w:r>
    </w:p>
    <w:p w14:paraId="5CED6115" w14:textId="77777777" w:rsidR="009B26F8" w:rsidRPr="001264E4" w:rsidRDefault="009B26F8" w:rsidP="009B26F8">
      <w:pPr>
        <w:pStyle w:val="Odstavecseseznamem"/>
        <w:numPr>
          <w:ilvl w:val="0"/>
          <w:numId w:val="2"/>
        </w:numPr>
        <w:tabs>
          <w:tab w:val="left" w:pos="567"/>
        </w:tabs>
        <w:spacing w:after="120" w:line="240" w:lineRule="auto"/>
        <w:jc w:val="both"/>
        <w:rPr>
          <w:rFonts w:ascii="Tahoma" w:hAnsi="Tahoma" w:cs="Tahoma"/>
          <w:sz w:val="20"/>
          <w:szCs w:val="20"/>
        </w:rPr>
      </w:pPr>
      <w:r w:rsidRPr="001264E4">
        <w:rPr>
          <w:rFonts w:ascii="Tahoma" w:hAnsi="Tahoma" w:cs="Tahoma"/>
          <w:sz w:val="20"/>
          <w:szCs w:val="20"/>
        </w:rPr>
        <w:t>osoba zastupující tuto právnickou osobu v statutárním orgánu dodavatele a</w:t>
      </w:r>
    </w:p>
    <w:p w14:paraId="19B25845" w14:textId="77777777" w:rsidR="009B26F8" w:rsidRPr="001264E4" w:rsidRDefault="009B26F8" w:rsidP="009B26F8">
      <w:pPr>
        <w:pStyle w:val="Odstavecseseznamem"/>
        <w:numPr>
          <w:ilvl w:val="0"/>
          <w:numId w:val="2"/>
        </w:numPr>
        <w:tabs>
          <w:tab w:val="left" w:pos="567"/>
        </w:tabs>
        <w:spacing w:after="120" w:line="240" w:lineRule="auto"/>
        <w:jc w:val="both"/>
        <w:rPr>
          <w:rFonts w:ascii="Tahoma" w:hAnsi="Tahoma" w:cs="Tahoma"/>
          <w:sz w:val="20"/>
          <w:szCs w:val="20"/>
        </w:rPr>
      </w:pPr>
      <w:r w:rsidRPr="001264E4">
        <w:rPr>
          <w:rFonts w:ascii="Tahoma" w:hAnsi="Tahoma" w:cs="Tahoma"/>
          <w:sz w:val="20"/>
          <w:szCs w:val="20"/>
        </w:rPr>
        <w:t>vedoucí pobočky závodu.</w:t>
      </w:r>
    </w:p>
    <w:p w14:paraId="69F10949" w14:textId="77777777" w:rsidR="009B26F8" w:rsidRPr="00F03FA4" w:rsidRDefault="009B26F8" w:rsidP="009B26F8">
      <w:pPr>
        <w:tabs>
          <w:tab w:val="left" w:pos="567"/>
        </w:tabs>
        <w:spacing w:after="120" w:line="240" w:lineRule="auto"/>
        <w:jc w:val="center"/>
        <w:rPr>
          <w:rFonts w:ascii="Tahoma" w:hAnsi="Tahoma" w:cs="Tahoma"/>
          <w:b/>
          <w:u w:val="single"/>
        </w:rPr>
      </w:pPr>
      <w:r w:rsidRPr="00F03FA4">
        <w:rPr>
          <w:rFonts w:ascii="Tahoma" w:hAnsi="Tahoma" w:cs="Tahoma"/>
          <w:b/>
          <w:u w:val="single"/>
        </w:rPr>
        <w:t>PROFESNÍ ZPŮSOBILOST</w:t>
      </w:r>
    </w:p>
    <w:p w14:paraId="5EFE1487" w14:textId="77777777" w:rsidR="009B26F8" w:rsidRPr="00F03FA4" w:rsidRDefault="009B26F8" w:rsidP="009B26F8">
      <w:pPr>
        <w:tabs>
          <w:tab w:val="left" w:pos="567"/>
        </w:tabs>
        <w:spacing w:after="120" w:line="240" w:lineRule="auto"/>
        <w:jc w:val="both"/>
        <w:rPr>
          <w:rFonts w:ascii="Tahoma" w:hAnsi="Tahoma" w:cs="Tahoma"/>
          <w:sz w:val="20"/>
          <w:szCs w:val="20"/>
        </w:rPr>
      </w:pPr>
      <w:r w:rsidRPr="00F03FA4">
        <w:rPr>
          <w:rFonts w:ascii="Tahoma" w:hAnsi="Tahoma" w:cs="Tahoma"/>
          <w:sz w:val="20"/>
          <w:szCs w:val="20"/>
        </w:rPr>
        <w:t xml:space="preserve">Ve vztahu k profesní způsobilosti </w:t>
      </w:r>
      <w:r w:rsidRPr="00F03FA4">
        <w:rPr>
          <w:rFonts w:ascii="Tahoma" w:hAnsi="Tahoma" w:cs="Tahoma"/>
          <w:b/>
          <w:sz w:val="20"/>
          <w:szCs w:val="20"/>
        </w:rPr>
        <w:t>dle § 77 odst. 1 zákona</w:t>
      </w:r>
      <w:r w:rsidRPr="00F03FA4">
        <w:rPr>
          <w:rFonts w:ascii="Tahoma" w:hAnsi="Tahoma" w:cs="Tahoma"/>
          <w:sz w:val="20"/>
          <w:szCs w:val="20"/>
        </w:rPr>
        <w:t xml:space="preserve"> účastník prohlašuje, že disponuje výpisem z obchodního rejstříku nebo výpisem z jiné obdobné evidence, pokud jiný právní předpis zápis do takové evidence vyžaduje.</w:t>
      </w:r>
    </w:p>
    <w:p w14:paraId="5466652B" w14:textId="77777777" w:rsidR="009B26F8" w:rsidRPr="00F03FA4" w:rsidRDefault="009B26F8" w:rsidP="009B26F8">
      <w:pPr>
        <w:tabs>
          <w:tab w:val="left" w:pos="567"/>
        </w:tabs>
        <w:spacing w:after="120" w:line="240" w:lineRule="auto"/>
        <w:jc w:val="both"/>
        <w:rPr>
          <w:rFonts w:ascii="Tahoma" w:hAnsi="Tahoma" w:cs="Tahoma"/>
          <w:sz w:val="20"/>
          <w:szCs w:val="20"/>
        </w:rPr>
      </w:pPr>
    </w:p>
    <w:p w14:paraId="77441290" w14:textId="77777777" w:rsidR="009B26F8" w:rsidRPr="00F03FA4" w:rsidRDefault="009B26F8" w:rsidP="009B26F8">
      <w:pPr>
        <w:tabs>
          <w:tab w:val="left" w:pos="567"/>
        </w:tabs>
        <w:spacing w:after="120" w:line="240" w:lineRule="auto"/>
        <w:jc w:val="both"/>
        <w:rPr>
          <w:rFonts w:ascii="Tahoma" w:hAnsi="Tahoma" w:cs="Tahoma"/>
          <w:sz w:val="20"/>
          <w:szCs w:val="20"/>
        </w:rPr>
      </w:pPr>
      <w:r w:rsidRPr="00F03FA4">
        <w:rPr>
          <w:rFonts w:ascii="Tahoma" w:hAnsi="Tahoma" w:cs="Tahoma"/>
          <w:sz w:val="20"/>
          <w:szCs w:val="20"/>
        </w:rPr>
        <w:t xml:space="preserve">Ve vztahu k profesní způsobilosti </w:t>
      </w:r>
      <w:r w:rsidRPr="00F03FA4">
        <w:rPr>
          <w:rFonts w:ascii="Tahoma" w:hAnsi="Tahoma" w:cs="Tahoma"/>
          <w:b/>
          <w:sz w:val="20"/>
          <w:szCs w:val="20"/>
        </w:rPr>
        <w:t>dle § 77 odst. 2 písm. a) zákona</w:t>
      </w:r>
      <w:r w:rsidRPr="00F03FA4">
        <w:rPr>
          <w:rFonts w:ascii="Tahoma" w:hAnsi="Tahoma" w:cs="Tahoma"/>
          <w:sz w:val="20"/>
          <w:szCs w:val="20"/>
        </w:rPr>
        <w:t xml:space="preserve"> účastník prohlašuje, že disponuje dokladem o oprávnění k podnikání podle zvláštních právních předpisů v rozsahu odpovídajícím předmětu veřejné zakázky, zejména příslušným živnostenským oprávněním, přičemž tímto dokladem je: </w:t>
      </w:r>
    </w:p>
    <w:p w14:paraId="09890664" w14:textId="77777777" w:rsidR="00F20CD5" w:rsidRDefault="009B26F8" w:rsidP="009B26F8">
      <w:pPr>
        <w:pStyle w:val="Odstavecseseznamem"/>
        <w:numPr>
          <w:ilvl w:val="0"/>
          <w:numId w:val="2"/>
        </w:numPr>
        <w:tabs>
          <w:tab w:val="left" w:pos="567"/>
        </w:tabs>
        <w:spacing w:after="120" w:line="240" w:lineRule="auto"/>
        <w:jc w:val="both"/>
        <w:rPr>
          <w:rFonts w:ascii="Tahoma" w:hAnsi="Tahoma" w:cs="Tahoma"/>
          <w:sz w:val="20"/>
          <w:szCs w:val="20"/>
        </w:rPr>
      </w:pPr>
      <w:r w:rsidRPr="00F03FA4">
        <w:rPr>
          <w:rFonts w:ascii="Tahoma" w:hAnsi="Tahoma" w:cs="Tahoma"/>
          <w:sz w:val="20"/>
          <w:szCs w:val="20"/>
        </w:rPr>
        <w:t xml:space="preserve">živnostenské oprávnění pro výkon živnosti: </w:t>
      </w:r>
    </w:p>
    <w:p w14:paraId="68C6E957" w14:textId="77777777" w:rsidR="00F20CD5" w:rsidRPr="00F20CD5" w:rsidRDefault="009B26F8" w:rsidP="00DE4CAF">
      <w:pPr>
        <w:pStyle w:val="Odstavecseseznamem"/>
        <w:numPr>
          <w:ilvl w:val="4"/>
          <w:numId w:val="2"/>
        </w:numPr>
        <w:tabs>
          <w:tab w:val="left" w:pos="567"/>
        </w:tabs>
        <w:spacing w:after="120" w:line="240" w:lineRule="auto"/>
        <w:ind w:left="1418"/>
        <w:jc w:val="both"/>
        <w:rPr>
          <w:rFonts w:ascii="Tahoma" w:hAnsi="Tahoma" w:cs="Tahoma"/>
          <w:sz w:val="20"/>
          <w:szCs w:val="20"/>
        </w:rPr>
      </w:pPr>
      <w:r w:rsidRPr="00F03FA4">
        <w:rPr>
          <w:rFonts w:ascii="Tahoma" w:hAnsi="Tahoma" w:cs="Tahoma"/>
          <w:b/>
          <w:i/>
          <w:sz w:val="20"/>
          <w:szCs w:val="20"/>
        </w:rPr>
        <w:t>Provádění staveb, jejich změn a odstraňování</w:t>
      </w:r>
      <w:r w:rsidR="00F20CD5">
        <w:rPr>
          <w:rFonts w:ascii="Tahoma" w:hAnsi="Tahoma" w:cs="Tahoma"/>
          <w:b/>
          <w:i/>
          <w:sz w:val="20"/>
          <w:szCs w:val="20"/>
        </w:rPr>
        <w:t>,</w:t>
      </w:r>
    </w:p>
    <w:p w14:paraId="31F2A598" w14:textId="77777777" w:rsidR="009B26F8" w:rsidRPr="008D29E6" w:rsidRDefault="009B26F8" w:rsidP="009B26F8">
      <w:pPr>
        <w:tabs>
          <w:tab w:val="left" w:pos="567"/>
        </w:tabs>
        <w:spacing w:after="120" w:line="240" w:lineRule="auto"/>
        <w:jc w:val="both"/>
        <w:rPr>
          <w:rFonts w:ascii="Tahoma" w:hAnsi="Tahoma" w:cs="Tahoma"/>
          <w:sz w:val="20"/>
          <w:szCs w:val="20"/>
          <w:highlight w:val="yellow"/>
        </w:rPr>
      </w:pPr>
    </w:p>
    <w:p w14:paraId="44C77CC7" w14:textId="77777777" w:rsidR="009B26F8" w:rsidRPr="00F03FA4" w:rsidRDefault="009B26F8" w:rsidP="009B26F8">
      <w:pPr>
        <w:tabs>
          <w:tab w:val="left" w:pos="567"/>
        </w:tabs>
        <w:spacing w:after="120" w:line="240" w:lineRule="auto"/>
        <w:jc w:val="both"/>
        <w:rPr>
          <w:rFonts w:ascii="Tahoma" w:hAnsi="Tahoma" w:cs="Tahoma"/>
          <w:sz w:val="20"/>
          <w:szCs w:val="20"/>
        </w:rPr>
      </w:pPr>
      <w:r w:rsidRPr="00F03FA4">
        <w:rPr>
          <w:rFonts w:ascii="Tahoma" w:hAnsi="Tahoma" w:cs="Tahoma"/>
          <w:sz w:val="20"/>
          <w:szCs w:val="20"/>
        </w:rPr>
        <w:t xml:space="preserve">Ve vztahu k profesní způsobilosti </w:t>
      </w:r>
      <w:r w:rsidRPr="00F03FA4">
        <w:rPr>
          <w:rFonts w:ascii="Tahoma" w:hAnsi="Tahoma" w:cs="Tahoma"/>
          <w:b/>
          <w:sz w:val="20"/>
          <w:szCs w:val="20"/>
        </w:rPr>
        <w:t>dle § 77 odst. 2 písm. c) zákona</w:t>
      </w:r>
      <w:r w:rsidRPr="00F03FA4">
        <w:rPr>
          <w:rFonts w:ascii="Tahoma" w:hAnsi="Tahoma" w:cs="Tahoma"/>
          <w:sz w:val="20"/>
          <w:szCs w:val="20"/>
        </w:rPr>
        <w:t xml:space="preserve"> účastník prohlašuje, že disponuje dokladem o odborné způsobilosti, přičemž tímto dokladem je:</w:t>
      </w:r>
    </w:p>
    <w:p w14:paraId="340ABFDA" w14:textId="77777777" w:rsidR="00DE4CAF" w:rsidRDefault="009B26F8" w:rsidP="00DE4CAF">
      <w:pPr>
        <w:pStyle w:val="Odstavecseseznamem"/>
        <w:numPr>
          <w:ilvl w:val="0"/>
          <w:numId w:val="2"/>
        </w:numPr>
        <w:tabs>
          <w:tab w:val="left" w:pos="567"/>
        </w:tabs>
        <w:spacing w:after="120" w:line="240" w:lineRule="auto"/>
        <w:jc w:val="both"/>
        <w:rPr>
          <w:rFonts w:ascii="Tahoma" w:hAnsi="Tahoma" w:cs="Tahoma"/>
          <w:sz w:val="20"/>
          <w:szCs w:val="20"/>
        </w:rPr>
      </w:pPr>
      <w:r w:rsidRPr="00F03FA4">
        <w:rPr>
          <w:rFonts w:ascii="Tahoma" w:hAnsi="Tahoma" w:cs="Tahoma"/>
          <w:sz w:val="20"/>
          <w:szCs w:val="20"/>
        </w:rPr>
        <w:t xml:space="preserve">osvědčení o autorizaci podle zákona č. 360/1992 Sb., o výkonu povolání autorizovaných inženýrů a techniků činných ve výstavbě ve znění pozdějších předpisů pro obor: </w:t>
      </w:r>
    </w:p>
    <w:p w14:paraId="1B6ED4B5" w14:textId="77777777" w:rsidR="009B26F8" w:rsidRDefault="00DE4CAF" w:rsidP="00DE4CAF">
      <w:pPr>
        <w:pStyle w:val="Odstavecseseznamem"/>
        <w:numPr>
          <w:ilvl w:val="1"/>
          <w:numId w:val="2"/>
        </w:numPr>
        <w:tabs>
          <w:tab w:val="left" w:pos="567"/>
        </w:tabs>
        <w:spacing w:after="120" w:line="240" w:lineRule="auto"/>
        <w:jc w:val="both"/>
        <w:rPr>
          <w:rFonts w:ascii="Tahoma" w:hAnsi="Tahoma" w:cs="Tahoma"/>
          <w:sz w:val="20"/>
          <w:szCs w:val="20"/>
        </w:rPr>
      </w:pPr>
      <w:r w:rsidRPr="00DE4CAF">
        <w:rPr>
          <w:rFonts w:ascii="Tahoma" w:hAnsi="Tahoma" w:cs="Tahoma"/>
          <w:b/>
          <w:sz w:val="20"/>
          <w:szCs w:val="20"/>
        </w:rPr>
        <w:t>Osvědčení o autorizaci v oboru dopravní stavby</w:t>
      </w:r>
      <w:r w:rsidR="009B26F8" w:rsidRPr="00F03FA4">
        <w:rPr>
          <w:rFonts w:ascii="Tahoma" w:hAnsi="Tahoma" w:cs="Tahoma"/>
          <w:sz w:val="20"/>
          <w:szCs w:val="20"/>
        </w:rPr>
        <w:t xml:space="preserve">. </w:t>
      </w:r>
    </w:p>
    <w:p w14:paraId="05E2D450" w14:textId="77777777" w:rsidR="009B26F8" w:rsidRPr="00F03FA4" w:rsidRDefault="009B26F8" w:rsidP="009B26F8">
      <w:pPr>
        <w:tabs>
          <w:tab w:val="left" w:pos="567"/>
        </w:tabs>
        <w:spacing w:after="120" w:line="240" w:lineRule="auto"/>
        <w:jc w:val="both"/>
        <w:rPr>
          <w:rFonts w:ascii="Tahoma" w:hAnsi="Tahoma" w:cs="Tahoma"/>
          <w:sz w:val="20"/>
          <w:szCs w:val="20"/>
        </w:rPr>
      </w:pPr>
    </w:p>
    <w:p w14:paraId="69F7A926" w14:textId="77777777" w:rsidR="009B26F8" w:rsidRPr="00F03FA4" w:rsidRDefault="009B26F8" w:rsidP="009B26F8">
      <w:pPr>
        <w:tabs>
          <w:tab w:val="left" w:pos="567"/>
        </w:tabs>
        <w:spacing w:after="120" w:line="240" w:lineRule="auto"/>
        <w:jc w:val="center"/>
        <w:rPr>
          <w:rFonts w:ascii="Tahoma" w:hAnsi="Tahoma" w:cs="Tahoma"/>
          <w:b/>
          <w:u w:val="single"/>
        </w:rPr>
      </w:pPr>
      <w:r w:rsidRPr="00F03FA4">
        <w:rPr>
          <w:rFonts w:ascii="Tahoma" w:hAnsi="Tahoma" w:cs="Tahoma"/>
          <w:b/>
          <w:u w:val="single"/>
        </w:rPr>
        <w:t>TECHNICKÁ KVALIFIKACE</w:t>
      </w:r>
    </w:p>
    <w:p w14:paraId="5D20F776" w14:textId="2209C092" w:rsidR="009B26F8" w:rsidRPr="00261D21" w:rsidRDefault="009B26F8" w:rsidP="009B26F8">
      <w:pPr>
        <w:tabs>
          <w:tab w:val="left" w:pos="567"/>
        </w:tabs>
        <w:spacing w:after="120" w:line="240" w:lineRule="auto"/>
        <w:jc w:val="both"/>
        <w:rPr>
          <w:rFonts w:ascii="Tahoma" w:hAnsi="Tahoma" w:cs="Tahoma"/>
          <w:sz w:val="20"/>
          <w:szCs w:val="20"/>
        </w:rPr>
      </w:pPr>
      <w:r w:rsidRPr="00F03FA4">
        <w:rPr>
          <w:rFonts w:ascii="Tahoma" w:hAnsi="Tahoma" w:cs="Tahoma"/>
          <w:sz w:val="20"/>
          <w:szCs w:val="20"/>
        </w:rPr>
        <w:t xml:space="preserve">Ve vztahu k technické kvalifikaci </w:t>
      </w:r>
      <w:r w:rsidRPr="00F03FA4">
        <w:rPr>
          <w:rFonts w:ascii="Tahoma" w:hAnsi="Tahoma" w:cs="Tahoma"/>
          <w:b/>
          <w:sz w:val="20"/>
          <w:szCs w:val="20"/>
        </w:rPr>
        <w:t>dle § 79 odst. 2 písm. a) zákona</w:t>
      </w:r>
      <w:r w:rsidRPr="00F03FA4">
        <w:rPr>
          <w:rFonts w:ascii="Tahoma" w:hAnsi="Tahoma" w:cs="Tahoma"/>
          <w:sz w:val="20"/>
          <w:szCs w:val="20"/>
        </w:rPr>
        <w:t xml:space="preserve"> účastník prohlašuje, že za posledních 5 let před zahájením zadávacího řízení realizoval </w:t>
      </w:r>
      <w:r w:rsidRPr="00F03FA4">
        <w:rPr>
          <w:rFonts w:ascii="Tahoma" w:hAnsi="Tahoma" w:cs="Tahoma"/>
          <w:b/>
          <w:sz w:val="20"/>
          <w:szCs w:val="20"/>
        </w:rPr>
        <w:t xml:space="preserve">alespoň </w:t>
      </w:r>
      <w:r w:rsidR="00DE4CAF">
        <w:rPr>
          <w:rFonts w:ascii="Tahoma" w:hAnsi="Tahoma" w:cs="Tahoma"/>
          <w:b/>
          <w:sz w:val="20"/>
          <w:szCs w:val="20"/>
        </w:rPr>
        <w:t>2</w:t>
      </w:r>
      <w:r w:rsidRPr="00F03FA4">
        <w:rPr>
          <w:rFonts w:ascii="Tahoma" w:hAnsi="Tahoma" w:cs="Tahoma"/>
          <w:b/>
          <w:sz w:val="20"/>
          <w:szCs w:val="20"/>
        </w:rPr>
        <w:t xml:space="preserve"> zakázky</w:t>
      </w:r>
      <w:r w:rsidRPr="00F03FA4">
        <w:rPr>
          <w:rFonts w:ascii="Tahoma" w:hAnsi="Tahoma" w:cs="Tahoma"/>
          <w:sz w:val="20"/>
          <w:szCs w:val="20"/>
        </w:rPr>
        <w:t xml:space="preserve"> s předmětem plnění obdobným předmětu plnění této veřejné zakázky </w:t>
      </w:r>
      <w:r w:rsidR="00DE4CAF" w:rsidRPr="002552ED">
        <w:rPr>
          <w:rFonts w:ascii="Tahoma" w:eastAsia="Times New Roman" w:hAnsi="Tahoma" w:cs="Tahoma"/>
          <w:sz w:val="20"/>
          <w:szCs w:val="20"/>
        </w:rPr>
        <w:t xml:space="preserve">tedy běžná údržba a oprava místních komunikací a správa místních komunikací v minimální hodnotě </w:t>
      </w:r>
      <w:r w:rsidR="008A24DF">
        <w:rPr>
          <w:rFonts w:ascii="Tahoma" w:eastAsia="Times New Roman" w:hAnsi="Tahoma" w:cs="Tahoma"/>
          <w:b/>
          <w:sz w:val="20"/>
          <w:szCs w:val="20"/>
        </w:rPr>
        <w:t>20</w:t>
      </w:r>
      <w:r w:rsidR="00C94A09" w:rsidRPr="002552ED">
        <w:rPr>
          <w:rFonts w:ascii="Tahoma" w:eastAsia="Times New Roman" w:hAnsi="Tahoma" w:cs="Tahoma"/>
          <w:b/>
          <w:sz w:val="20"/>
          <w:szCs w:val="20"/>
        </w:rPr>
        <w:t xml:space="preserve"> 000 000 Kč bez DPH</w:t>
      </w:r>
      <w:r w:rsidR="00C94A09">
        <w:rPr>
          <w:rFonts w:ascii="Tahoma" w:eastAsia="Times New Roman" w:hAnsi="Tahoma" w:cs="Tahoma"/>
          <w:b/>
          <w:sz w:val="20"/>
          <w:szCs w:val="20"/>
        </w:rPr>
        <w:t xml:space="preserve"> za rok.</w:t>
      </w:r>
      <w:r w:rsidR="00C94A09" w:rsidRPr="002552ED">
        <w:rPr>
          <w:rFonts w:ascii="Tahoma" w:eastAsia="Times New Roman" w:hAnsi="Tahoma" w:cs="Tahoma"/>
          <w:sz w:val="20"/>
          <w:szCs w:val="20"/>
        </w:rPr>
        <w:t xml:space="preserve"> </w:t>
      </w:r>
      <w:r w:rsidR="00C94A09">
        <w:rPr>
          <w:rFonts w:ascii="Tahoma" w:eastAsia="Times New Roman" w:hAnsi="Tahoma" w:cs="Tahoma"/>
          <w:sz w:val="20"/>
          <w:szCs w:val="20"/>
        </w:rPr>
        <w:t>Stavební práce museli být poskytovány</w:t>
      </w:r>
      <w:r w:rsidR="00C94A09" w:rsidRPr="002552ED">
        <w:rPr>
          <w:rFonts w:ascii="Tahoma" w:eastAsia="Times New Roman" w:hAnsi="Tahoma" w:cs="Tahoma"/>
          <w:sz w:val="20"/>
          <w:szCs w:val="20"/>
        </w:rPr>
        <w:t xml:space="preserve"> </w:t>
      </w:r>
      <w:r w:rsidR="00C94A09" w:rsidRPr="002552ED">
        <w:rPr>
          <w:rFonts w:ascii="Tahoma" w:eastAsia="Times New Roman" w:hAnsi="Tahoma" w:cs="Tahoma"/>
          <w:b/>
          <w:sz w:val="20"/>
          <w:szCs w:val="20"/>
        </w:rPr>
        <w:t>1</w:t>
      </w:r>
      <w:r w:rsidR="008048D8">
        <w:rPr>
          <w:rFonts w:ascii="Tahoma" w:eastAsia="Times New Roman" w:hAnsi="Tahoma" w:cs="Tahoma"/>
          <w:b/>
          <w:sz w:val="20"/>
          <w:szCs w:val="20"/>
        </w:rPr>
        <w:t>8</w:t>
      </w:r>
      <w:r w:rsidR="00C94A09" w:rsidRPr="002552ED">
        <w:rPr>
          <w:rFonts w:ascii="Tahoma" w:eastAsia="Times New Roman" w:hAnsi="Tahoma" w:cs="Tahoma"/>
          <w:b/>
          <w:sz w:val="20"/>
          <w:szCs w:val="20"/>
        </w:rPr>
        <w:t xml:space="preserve"> po sobě jdoucích měsíců</w:t>
      </w:r>
      <w:r>
        <w:rPr>
          <w:rFonts w:ascii="Tahoma" w:hAnsi="Tahoma" w:cs="Tahoma"/>
          <w:b/>
          <w:sz w:val="20"/>
          <w:szCs w:val="20"/>
        </w:rPr>
        <w:t>.</w:t>
      </w:r>
    </w:p>
    <w:p w14:paraId="54C24FD8" w14:textId="77777777" w:rsidR="009B26F8" w:rsidRPr="00D97A8A" w:rsidRDefault="009B26F8" w:rsidP="009B26F8">
      <w:pPr>
        <w:pStyle w:val="Odstavecseseznamem"/>
        <w:numPr>
          <w:ilvl w:val="0"/>
          <w:numId w:val="2"/>
        </w:numPr>
        <w:tabs>
          <w:tab w:val="left" w:pos="567"/>
        </w:tabs>
        <w:spacing w:after="120" w:line="240" w:lineRule="auto"/>
        <w:jc w:val="both"/>
        <w:rPr>
          <w:rFonts w:ascii="Tahoma" w:hAnsi="Tahoma" w:cs="Tahoma"/>
          <w:sz w:val="20"/>
          <w:szCs w:val="20"/>
          <w:u w:val="single"/>
        </w:rPr>
      </w:pPr>
      <w:r w:rsidRPr="00D97A8A">
        <w:rPr>
          <w:rFonts w:ascii="Tahoma" w:hAnsi="Tahoma" w:cs="Tahoma"/>
          <w:sz w:val="20"/>
          <w:szCs w:val="20"/>
          <w:u w:val="single"/>
        </w:rPr>
        <w:t>Seznam realizovaných zakázek:</w:t>
      </w:r>
    </w:p>
    <w:p w14:paraId="3D7DF37A" w14:textId="77777777" w:rsidR="009B26F8" w:rsidRPr="000D4A4B" w:rsidRDefault="009B26F8" w:rsidP="009B26F8">
      <w:pPr>
        <w:spacing w:after="120" w:line="240" w:lineRule="auto"/>
        <w:outlineLvl w:val="0"/>
        <w:rPr>
          <w:rFonts w:ascii="Tahoma" w:hAnsi="Tahoma" w:cs="Tahoma"/>
          <w:sz w:val="20"/>
          <w:szCs w:val="20"/>
        </w:rPr>
      </w:pPr>
      <w:r w:rsidRPr="00D97A8A">
        <w:rPr>
          <w:rFonts w:ascii="Tahoma" w:hAnsi="Tahoma" w:cs="Tahoma"/>
          <w:sz w:val="20"/>
          <w:szCs w:val="20"/>
        </w:rPr>
        <w:t>Ke splnění technické kvalifikace dle § 79 odst. 2 písm. a) zákona č. 134/2016 Sb., o zadávání veřejných zakázek (dále jen „</w:t>
      </w:r>
      <w:r w:rsidRPr="00D97A8A">
        <w:rPr>
          <w:rFonts w:ascii="Tahoma" w:hAnsi="Tahoma" w:cs="Tahoma"/>
          <w:i/>
          <w:sz w:val="20"/>
          <w:szCs w:val="20"/>
        </w:rPr>
        <w:t>zákon</w:t>
      </w:r>
      <w:r w:rsidRPr="00D97A8A">
        <w:rPr>
          <w:rFonts w:ascii="Tahoma" w:hAnsi="Tahoma" w:cs="Tahoma"/>
          <w:sz w:val="20"/>
          <w:szCs w:val="20"/>
        </w:rPr>
        <w:t>“)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843"/>
        <w:gridCol w:w="2268"/>
        <w:gridCol w:w="1559"/>
        <w:gridCol w:w="1276"/>
        <w:gridCol w:w="1559"/>
      </w:tblGrid>
      <w:tr w:rsidR="009B26F8" w:rsidRPr="000D4A4B" w14:paraId="050E7C82" w14:textId="77777777" w:rsidTr="00D1736B">
        <w:trPr>
          <w:trHeight w:val="397"/>
        </w:trPr>
        <w:tc>
          <w:tcPr>
            <w:tcW w:w="567" w:type="dxa"/>
            <w:shd w:val="clear" w:color="auto" w:fill="FFFFFF"/>
            <w:vAlign w:val="center"/>
          </w:tcPr>
          <w:p w14:paraId="23F25947" w14:textId="77777777" w:rsidR="009B26F8" w:rsidRPr="000D4A4B" w:rsidRDefault="009B26F8" w:rsidP="00D1736B">
            <w:pPr>
              <w:spacing w:after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D4A4B">
              <w:rPr>
                <w:rFonts w:ascii="Tahoma" w:hAnsi="Tahoma" w:cs="Tahoma"/>
                <w:sz w:val="18"/>
                <w:szCs w:val="18"/>
              </w:rPr>
              <w:t>Číslo</w:t>
            </w:r>
          </w:p>
        </w:tc>
        <w:tc>
          <w:tcPr>
            <w:tcW w:w="1843" w:type="dxa"/>
            <w:vAlign w:val="center"/>
          </w:tcPr>
          <w:p w14:paraId="2357B6FC" w14:textId="77777777" w:rsidR="009B26F8" w:rsidRPr="000D4A4B" w:rsidRDefault="009B26F8" w:rsidP="00D1736B">
            <w:pPr>
              <w:spacing w:after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D4A4B">
              <w:rPr>
                <w:rFonts w:ascii="Tahoma" w:hAnsi="Tahoma" w:cs="Tahoma"/>
                <w:sz w:val="18"/>
                <w:szCs w:val="18"/>
              </w:rPr>
              <w:t>Objednatel</w:t>
            </w:r>
          </w:p>
        </w:tc>
        <w:tc>
          <w:tcPr>
            <w:tcW w:w="2268" w:type="dxa"/>
            <w:vAlign w:val="center"/>
          </w:tcPr>
          <w:p w14:paraId="7713B23E" w14:textId="77777777" w:rsidR="009B26F8" w:rsidRPr="000D4A4B" w:rsidRDefault="009B26F8" w:rsidP="00D1736B">
            <w:pPr>
              <w:spacing w:after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D4A4B">
              <w:rPr>
                <w:rFonts w:ascii="Tahoma" w:hAnsi="Tahoma" w:cs="Tahoma"/>
                <w:sz w:val="18"/>
                <w:szCs w:val="18"/>
              </w:rPr>
              <w:t>Název zakázky</w:t>
            </w:r>
          </w:p>
        </w:tc>
        <w:tc>
          <w:tcPr>
            <w:tcW w:w="1559" w:type="dxa"/>
            <w:vAlign w:val="center"/>
          </w:tcPr>
          <w:p w14:paraId="49A9E66A" w14:textId="77777777" w:rsidR="009B26F8" w:rsidRPr="000D4A4B" w:rsidRDefault="009B26F8" w:rsidP="00D1736B">
            <w:pPr>
              <w:spacing w:after="60"/>
              <w:ind w:firstLine="33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D4A4B">
              <w:rPr>
                <w:rFonts w:ascii="Tahoma" w:hAnsi="Tahoma" w:cs="Tahoma"/>
                <w:sz w:val="18"/>
                <w:szCs w:val="18"/>
              </w:rPr>
              <w:t>Místo plnění</w:t>
            </w:r>
          </w:p>
        </w:tc>
        <w:tc>
          <w:tcPr>
            <w:tcW w:w="1276" w:type="dxa"/>
            <w:vAlign w:val="center"/>
          </w:tcPr>
          <w:p w14:paraId="15F94DF2" w14:textId="77777777" w:rsidR="009B26F8" w:rsidRPr="000D4A4B" w:rsidRDefault="009B26F8" w:rsidP="00D1736B">
            <w:pPr>
              <w:spacing w:after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D4A4B">
              <w:rPr>
                <w:rFonts w:ascii="Tahoma" w:hAnsi="Tahoma" w:cs="Tahoma"/>
                <w:sz w:val="18"/>
                <w:szCs w:val="18"/>
              </w:rPr>
              <w:t>Cena v mil. Kč bez DPH</w:t>
            </w:r>
          </w:p>
        </w:tc>
        <w:tc>
          <w:tcPr>
            <w:tcW w:w="1559" w:type="dxa"/>
            <w:vAlign w:val="center"/>
          </w:tcPr>
          <w:p w14:paraId="183003CD" w14:textId="77777777" w:rsidR="009B26F8" w:rsidRPr="000D4A4B" w:rsidRDefault="009B26F8" w:rsidP="00D1736B">
            <w:pPr>
              <w:spacing w:after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D4A4B">
              <w:rPr>
                <w:rFonts w:ascii="Tahoma" w:hAnsi="Tahoma" w:cs="Tahoma"/>
                <w:sz w:val="18"/>
                <w:szCs w:val="18"/>
              </w:rPr>
              <w:t>Termín realizace</w:t>
            </w:r>
            <w:r w:rsidRPr="000D4A4B">
              <w:rPr>
                <w:rFonts w:ascii="Tahoma" w:hAnsi="Tahoma" w:cs="Tahoma"/>
                <w:sz w:val="18"/>
                <w:szCs w:val="18"/>
              </w:rPr>
              <w:br/>
              <w:t xml:space="preserve"> od - do</w:t>
            </w:r>
          </w:p>
        </w:tc>
      </w:tr>
      <w:tr w:rsidR="009B26F8" w:rsidRPr="000D4A4B" w14:paraId="60A7BB1E" w14:textId="77777777" w:rsidTr="00D1736B">
        <w:trPr>
          <w:trHeight w:val="397"/>
        </w:trPr>
        <w:tc>
          <w:tcPr>
            <w:tcW w:w="567" w:type="dxa"/>
            <w:shd w:val="clear" w:color="auto" w:fill="FFFFFF"/>
            <w:vAlign w:val="center"/>
          </w:tcPr>
          <w:p w14:paraId="17CB4113" w14:textId="77777777" w:rsidR="009B26F8" w:rsidRPr="000D4A4B" w:rsidRDefault="009B26F8" w:rsidP="00D1736B">
            <w:pPr>
              <w:spacing w:after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D4A4B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1843" w:type="dxa"/>
            <w:vAlign w:val="center"/>
          </w:tcPr>
          <w:p w14:paraId="6B8C3211" w14:textId="77777777" w:rsidR="009B26F8" w:rsidRPr="000D4A4B" w:rsidRDefault="009B26F8" w:rsidP="00D1736B">
            <w:pPr>
              <w:spacing w:after="6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7C69B0E8" w14:textId="77777777" w:rsidR="009B26F8" w:rsidRPr="000D4A4B" w:rsidRDefault="009B26F8" w:rsidP="00D1736B">
            <w:pPr>
              <w:spacing w:after="6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7DB4A27F" w14:textId="77777777" w:rsidR="009B26F8" w:rsidRPr="000D4A4B" w:rsidRDefault="009B26F8" w:rsidP="00D1736B">
            <w:pPr>
              <w:spacing w:after="6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5CAE9D6" w14:textId="77777777" w:rsidR="009B26F8" w:rsidRPr="000D4A4B" w:rsidRDefault="009B26F8" w:rsidP="00D1736B">
            <w:pPr>
              <w:spacing w:after="6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2479686C" w14:textId="77777777" w:rsidR="009B26F8" w:rsidRPr="000D4A4B" w:rsidRDefault="009B26F8" w:rsidP="00D1736B">
            <w:pPr>
              <w:spacing w:after="6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B26F8" w:rsidRPr="000D4A4B" w14:paraId="3CCB265E" w14:textId="77777777" w:rsidTr="00D1736B">
        <w:trPr>
          <w:trHeight w:val="397"/>
        </w:trPr>
        <w:tc>
          <w:tcPr>
            <w:tcW w:w="567" w:type="dxa"/>
            <w:shd w:val="clear" w:color="auto" w:fill="FFFFFF"/>
            <w:vAlign w:val="center"/>
          </w:tcPr>
          <w:p w14:paraId="1DC25D78" w14:textId="77777777" w:rsidR="009B26F8" w:rsidRPr="000D4A4B" w:rsidRDefault="009B26F8" w:rsidP="00D1736B">
            <w:pPr>
              <w:spacing w:after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D4A4B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1843" w:type="dxa"/>
            <w:vAlign w:val="center"/>
          </w:tcPr>
          <w:p w14:paraId="448889D4" w14:textId="77777777" w:rsidR="009B26F8" w:rsidRPr="000D4A4B" w:rsidRDefault="009B26F8" w:rsidP="00D1736B">
            <w:pPr>
              <w:spacing w:after="6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451C5D90" w14:textId="77777777" w:rsidR="009B26F8" w:rsidRPr="000D4A4B" w:rsidRDefault="009B26F8" w:rsidP="00D1736B">
            <w:pPr>
              <w:spacing w:after="6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6C3E2517" w14:textId="77777777" w:rsidR="009B26F8" w:rsidRPr="000D4A4B" w:rsidRDefault="009B26F8" w:rsidP="00D1736B">
            <w:pPr>
              <w:spacing w:after="6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2721E402" w14:textId="77777777" w:rsidR="009B26F8" w:rsidRPr="000D4A4B" w:rsidRDefault="009B26F8" w:rsidP="00D1736B">
            <w:pPr>
              <w:spacing w:after="6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5A34F5EB" w14:textId="77777777" w:rsidR="009B26F8" w:rsidRPr="000D4A4B" w:rsidRDefault="009B26F8" w:rsidP="00D1736B">
            <w:pPr>
              <w:spacing w:after="6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B26F8" w:rsidRPr="000D4A4B" w14:paraId="602106A8" w14:textId="77777777" w:rsidTr="00D1736B">
        <w:trPr>
          <w:trHeight w:val="397"/>
        </w:trPr>
        <w:tc>
          <w:tcPr>
            <w:tcW w:w="567" w:type="dxa"/>
            <w:shd w:val="clear" w:color="auto" w:fill="FFFFFF"/>
            <w:vAlign w:val="center"/>
          </w:tcPr>
          <w:p w14:paraId="588BB080" w14:textId="77777777" w:rsidR="009B26F8" w:rsidRPr="000D4A4B" w:rsidRDefault="009B26F8" w:rsidP="00D1736B">
            <w:pPr>
              <w:spacing w:after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D4A4B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1843" w:type="dxa"/>
            <w:vAlign w:val="center"/>
          </w:tcPr>
          <w:p w14:paraId="01FEFBDD" w14:textId="77777777" w:rsidR="009B26F8" w:rsidRPr="000D4A4B" w:rsidRDefault="009B26F8" w:rsidP="00D1736B">
            <w:pPr>
              <w:spacing w:after="6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2E110D33" w14:textId="77777777" w:rsidR="009B26F8" w:rsidRPr="000D4A4B" w:rsidRDefault="009B26F8" w:rsidP="00D1736B">
            <w:pPr>
              <w:spacing w:after="6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5F34350B" w14:textId="77777777" w:rsidR="009B26F8" w:rsidRPr="000D4A4B" w:rsidRDefault="009B26F8" w:rsidP="00D1736B">
            <w:pPr>
              <w:spacing w:after="6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70E3DDD4" w14:textId="77777777" w:rsidR="009B26F8" w:rsidRPr="000D4A4B" w:rsidRDefault="009B26F8" w:rsidP="00D1736B">
            <w:pPr>
              <w:spacing w:after="6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70C2115D" w14:textId="77777777" w:rsidR="009B26F8" w:rsidRPr="000D4A4B" w:rsidRDefault="009B26F8" w:rsidP="00D1736B">
            <w:pPr>
              <w:spacing w:after="60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6E094E32" w14:textId="77777777" w:rsidR="009B26F8" w:rsidRPr="000D4A4B" w:rsidRDefault="009B26F8" w:rsidP="009B26F8">
      <w:pPr>
        <w:tabs>
          <w:tab w:val="left" w:pos="567"/>
        </w:tabs>
        <w:spacing w:after="120" w:line="240" w:lineRule="auto"/>
        <w:jc w:val="both"/>
        <w:rPr>
          <w:rFonts w:ascii="Tahoma" w:hAnsi="Tahoma" w:cs="Tahoma"/>
          <w:sz w:val="18"/>
          <w:szCs w:val="18"/>
        </w:rPr>
      </w:pPr>
      <w:r w:rsidRPr="000D4A4B">
        <w:rPr>
          <w:rFonts w:ascii="Tahoma" w:hAnsi="Tahoma" w:cs="Tahoma"/>
          <w:sz w:val="18"/>
          <w:szCs w:val="18"/>
        </w:rPr>
        <w:t>V případě, že dodavatel prováděl referenční zakázku ve sdružení více dodavatelů, pak u jednotlivých parametrů uvede celkový objem zakázky a současně i svůj podíl v rámci sdružení více dodavatelů.</w:t>
      </w:r>
    </w:p>
    <w:p w14:paraId="7609B4F8" w14:textId="77777777" w:rsidR="009B26F8" w:rsidRPr="00FD479F" w:rsidRDefault="009B26F8" w:rsidP="009B26F8">
      <w:pPr>
        <w:tabs>
          <w:tab w:val="left" w:pos="567"/>
        </w:tabs>
        <w:spacing w:after="120" w:line="240" w:lineRule="auto"/>
        <w:jc w:val="both"/>
        <w:rPr>
          <w:rFonts w:ascii="Tahoma" w:hAnsi="Tahoma" w:cs="Tahoma"/>
          <w:sz w:val="20"/>
          <w:szCs w:val="20"/>
          <w:highlight w:val="yellow"/>
        </w:rPr>
      </w:pPr>
    </w:p>
    <w:p w14:paraId="6D708201" w14:textId="77777777" w:rsidR="009B26F8" w:rsidRPr="00E82956" w:rsidRDefault="009B26F8" w:rsidP="009B26F8">
      <w:pPr>
        <w:tabs>
          <w:tab w:val="left" w:pos="567"/>
        </w:tabs>
        <w:spacing w:after="120" w:line="240" w:lineRule="auto"/>
        <w:jc w:val="both"/>
        <w:rPr>
          <w:rFonts w:ascii="Tahoma" w:hAnsi="Tahoma" w:cs="Tahoma"/>
          <w:sz w:val="20"/>
          <w:szCs w:val="20"/>
        </w:rPr>
      </w:pPr>
      <w:r w:rsidRPr="00E82956">
        <w:rPr>
          <w:rFonts w:ascii="Tahoma" w:hAnsi="Tahoma" w:cs="Tahoma"/>
          <w:sz w:val="20"/>
          <w:szCs w:val="20"/>
        </w:rPr>
        <w:lastRenderedPageBreak/>
        <w:t xml:space="preserve">Ve vztahu k technické kvalifikaci </w:t>
      </w:r>
      <w:r w:rsidRPr="00E82956">
        <w:rPr>
          <w:rFonts w:ascii="Tahoma" w:hAnsi="Tahoma" w:cs="Tahoma"/>
          <w:b/>
          <w:sz w:val="20"/>
          <w:szCs w:val="20"/>
        </w:rPr>
        <w:t>dle § 79 odst. 2 písm. d) zákona</w:t>
      </w:r>
      <w:r w:rsidRPr="00E82956">
        <w:rPr>
          <w:rFonts w:ascii="Tahoma" w:hAnsi="Tahoma" w:cs="Tahoma"/>
          <w:sz w:val="20"/>
          <w:szCs w:val="20"/>
        </w:rPr>
        <w:t xml:space="preserve"> účastník prohlašuje, že disponuje realizačním týmem určeným k plnění veřejné zakázky, jež obsahuje pracovníky splňující následující minimální požadavky:</w:t>
      </w:r>
    </w:p>
    <w:p w14:paraId="10386092" w14:textId="77777777" w:rsidR="009B26F8" w:rsidRPr="00E82956" w:rsidRDefault="00DE4CAF" w:rsidP="00DE4CAF">
      <w:pPr>
        <w:pStyle w:val="Odstavecseseznamem"/>
        <w:numPr>
          <w:ilvl w:val="0"/>
          <w:numId w:val="2"/>
        </w:numPr>
        <w:tabs>
          <w:tab w:val="left" w:pos="567"/>
        </w:tabs>
        <w:spacing w:after="120" w:line="240" w:lineRule="auto"/>
        <w:jc w:val="both"/>
        <w:rPr>
          <w:rFonts w:ascii="Tahoma" w:hAnsi="Tahoma" w:cs="Tahoma"/>
          <w:sz w:val="20"/>
          <w:szCs w:val="20"/>
          <w:u w:val="single"/>
        </w:rPr>
      </w:pPr>
      <w:r w:rsidRPr="00DE4CAF">
        <w:rPr>
          <w:rFonts w:ascii="Tahoma" w:hAnsi="Tahoma" w:cs="Tahoma"/>
          <w:sz w:val="20"/>
          <w:szCs w:val="20"/>
          <w:u w:val="single"/>
        </w:rPr>
        <w:t>vedoucí pracovník (odborný dohled)</w:t>
      </w:r>
      <w:r w:rsidR="009B26F8" w:rsidRPr="00E82956">
        <w:rPr>
          <w:rFonts w:ascii="Tahoma" w:hAnsi="Tahoma" w:cs="Tahoma"/>
          <w:sz w:val="20"/>
          <w:szCs w:val="20"/>
          <w:u w:val="single"/>
        </w:rPr>
        <w:t>:</w:t>
      </w:r>
    </w:p>
    <w:p w14:paraId="5DDD6C6C" w14:textId="77777777" w:rsidR="00DE4CAF" w:rsidRPr="00DE4CAF" w:rsidRDefault="00DE4CAF" w:rsidP="00DE4CAF">
      <w:pPr>
        <w:pStyle w:val="Odstavecseseznamem"/>
        <w:numPr>
          <w:ilvl w:val="0"/>
          <w:numId w:val="3"/>
        </w:numPr>
        <w:tabs>
          <w:tab w:val="left" w:pos="567"/>
        </w:tabs>
        <w:spacing w:after="120" w:line="240" w:lineRule="auto"/>
        <w:jc w:val="both"/>
        <w:rPr>
          <w:rFonts w:ascii="Tahoma" w:hAnsi="Tahoma" w:cs="Tahoma"/>
          <w:sz w:val="20"/>
          <w:szCs w:val="20"/>
        </w:rPr>
      </w:pPr>
      <w:r w:rsidRPr="00DE4CAF">
        <w:rPr>
          <w:rFonts w:ascii="Tahoma" w:hAnsi="Tahoma" w:cs="Tahoma"/>
          <w:sz w:val="20"/>
          <w:szCs w:val="20"/>
        </w:rPr>
        <w:t>vzdělání VŠ stavebního směru,</w:t>
      </w:r>
    </w:p>
    <w:p w14:paraId="12954B98" w14:textId="77777777" w:rsidR="00DE4CAF" w:rsidRPr="00DE4CAF" w:rsidRDefault="00DE4CAF" w:rsidP="00DE4CAF">
      <w:pPr>
        <w:pStyle w:val="Odstavecseseznamem"/>
        <w:numPr>
          <w:ilvl w:val="0"/>
          <w:numId w:val="3"/>
        </w:numPr>
        <w:tabs>
          <w:tab w:val="left" w:pos="567"/>
        </w:tabs>
        <w:spacing w:after="120" w:line="240" w:lineRule="auto"/>
        <w:jc w:val="both"/>
        <w:rPr>
          <w:rFonts w:ascii="Tahoma" w:hAnsi="Tahoma" w:cs="Tahoma"/>
          <w:sz w:val="20"/>
          <w:szCs w:val="20"/>
        </w:rPr>
      </w:pPr>
      <w:r w:rsidRPr="00DE4CAF">
        <w:rPr>
          <w:rFonts w:ascii="Tahoma" w:hAnsi="Tahoma" w:cs="Tahoma"/>
          <w:sz w:val="20"/>
          <w:szCs w:val="20"/>
        </w:rPr>
        <w:t>alespoň 5 let praxe při řízení stavebních prací a alespoň 5 let praxe v pozici autorizované osoby v oboru dopravní stavby,</w:t>
      </w:r>
    </w:p>
    <w:p w14:paraId="0481D054" w14:textId="77777777" w:rsidR="009B26F8" w:rsidRPr="00E82956" w:rsidRDefault="00DE4CAF" w:rsidP="00DE4CAF">
      <w:pPr>
        <w:pStyle w:val="Odstavecseseznamem"/>
        <w:numPr>
          <w:ilvl w:val="0"/>
          <w:numId w:val="3"/>
        </w:numPr>
        <w:tabs>
          <w:tab w:val="left" w:pos="567"/>
        </w:tabs>
        <w:spacing w:after="120" w:line="240" w:lineRule="auto"/>
        <w:jc w:val="both"/>
        <w:rPr>
          <w:rFonts w:ascii="Tahoma" w:hAnsi="Tahoma" w:cs="Tahoma"/>
          <w:sz w:val="20"/>
          <w:szCs w:val="20"/>
        </w:rPr>
      </w:pPr>
      <w:r w:rsidRPr="00DE4CAF">
        <w:rPr>
          <w:rFonts w:ascii="Tahoma" w:hAnsi="Tahoma" w:cs="Tahoma"/>
          <w:sz w:val="20"/>
          <w:szCs w:val="20"/>
        </w:rPr>
        <w:t>autorizovaný inženýr pro dopravní stavby.</w:t>
      </w:r>
    </w:p>
    <w:p w14:paraId="0321CC49" w14:textId="77777777" w:rsidR="009B26F8" w:rsidRPr="00E82956" w:rsidRDefault="00845DC5" w:rsidP="00DE4CAF">
      <w:pPr>
        <w:pStyle w:val="Odstavecseseznamem"/>
        <w:numPr>
          <w:ilvl w:val="0"/>
          <w:numId w:val="2"/>
        </w:numPr>
        <w:tabs>
          <w:tab w:val="left" w:pos="567"/>
        </w:tabs>
        <w:spacing w:after="120" w:line="240" w:lineRule="auto"/>
        <w:jc w:val="both"/>
        <w:rPr>
          <w:rFonts w:ascii="Tahoma" w:hAnsi="Tahoma" w:cs="Tahoma"/>
          <w:sz w:val="20"/>
          <w:szCs w:val="20"/>
          <w:u w:val="single"/>
        </w:rPr>
      </w:pPr>
      <w:r>
        <w:rPr>
          <w:rFonts w:ascii="Tahoma" w:hAnsi="Tahoma" w:cs="Tahoma"/>
          <w:sz w:val="20"/>
          <w:szCs w:val="20"/>
          <w:u w:val="single"/>
        </w:rPr>
        <w:t>t</w:t>
      </w:r>
      <w:r w:rsidR="00DE4CAF" w:rsidRPr="00DE4CAF">
        <w:rPr>
          <w:rFonts w:ascii="Tahoma" w:hAnsi="Tahoma" w:cs="Tahoma"/>
          <w:sz w:val="20"/>
          <w:szCs w:val="20"/>
          <w:u w:val="single"/>
        </w:rPr>
        <w:t>echnik</w:t>
      </w:r>
      <w:r>
        <w:rPr>
          <w:rFonts w:ascii="Tahoma" w:hAnsi="Tahoma" w:cs="Tahoma"/>
          <w:sz w:val="20"/>
          <w:szCs w:val="20"/>
          <w:u w:val="single"/>
        </w:rPr>
        <w:t xml:space="preserve"> - stavební</w:t>
      </w:r>
      <w:r w:rsidR="009B26F8" w:rsidRPr="00E82956">
        <w:rPr>
          <w:rFonts w:ascii="Tahoma" w:hAnsi="Tahoma" w:cs="Tahoma"/>
          <w:sz w:val="20"/>
          <w:szCs w:val="20"/>
          <w:u w:val="single"/>
        </w:rPr>
        <w:t>:</w:t>
      </w:r>
    </w:p>
    <w:p w14:paraId="42A6AE9D" w14:textId="77777777" w:rsidR="00DE4CAF" w:rsidRPr="00DE4CAF" w:rsidRDefault="00DE4CAF" w:rsidP="00DE4CAF">
      <w:pPr>
        <w:pStyle w:val="Odstavecseseznamem"/>
        <w:numPr>
          <w:ilvl w:val="0"/>
          <w:numId w:val="3"/>
        </w:numPr>
        <w:tabs>
          <w:tab w:val="left" w:pos="567"/>
        </w:tabs>
        <w:spacing w:after="120" w:line="240" w:lineRule="auto"/>
        <w:jc w:val="both"/>
        <w:rPr>
          <w:rFonts w:ascii="Tahoma" w:hAnsi="Tahoma" w:cs="Tahoma"/>
          <w:sz w:val="20"/>
          <w:szCs w:val="20"/>
        </w:rPr>
      </w:pPr>
      <w:r w:rsidRPr="00DE4CAF">
        <w:rPr>
          <w:rFonts w:ascii="Tahoma" w:hAnsi="Tahoma" w:cs="Tahoma"/>
          <w:sz w:val="20"/>
          <w:szCs w:val="20"/>
        </w:rPr>
        <w:t>vzdělání SŠ stavebního směru,</w:t>
      </w:r>
    </w:p>
    <w:p w14:paraId="0F858951" w14:textId="77777777" w:rsidR="009B26F8" w:rsidRDefault="00DE4CAF" w:rsidP="00DE4CAF">
      <w:pPr>
        <w:pStyle w:val="Odstavecseseznamem"/>
        <w:numPr>
          <w:ilvl w:val="0"/>
          <w:numId w:val="3"/>
        </w:numPr>
        <w:tabs>
          <w:tab w:val="left" w:pos="567"/>
        </w:tabs>
        <w:spacing w:after="120" w:line="240" w:lineRule="auto"/>
        <w:jc w:val="both"/>
        <w:rPr>
          <w:rFonts w:ascii="Tahoma" w:hAnsi="Tahoma" w:cs="Tahoma"/>
          <w:sz w:val="20"/>
          <w:szCs w:val="20"/>
        </w:rPr>
      </w:pPr>
      <w:r w:rsidRPr="00DE4CAF">
        <w:rPr>
          <w:rFonts w:ascii="Tahoma" w:hAnsi="Tahoma" w:cs="Tahoma"/>
          <w:sz w:val="20"/>
          <w:szCs w:val="20"/>
        </w:rPr>
        <w:t>alespoň 5 let praxe při řízení stavebních prací.</w:t>
      </w:r>
    </w:p>
    <w:p w14:paraId="10F1AF76" w14:textId="77777777" w:rsidR="00DE4CAF" w:rsidRDefault="001760D5" w:rsidP="00DE4CAF">
      <w:pPr>
        <w:pStyle w:val="Odstavecseseznamem"/>
        <w:numPr>
          <w:ilvl w:val="0"/>
          <w:numId w:val="2"/>
        </w:numPr>
        <w:tabs>
          <w:tab w:val="left" w:pos="567"/>
        </w:tabs>
        <w:spacing w:after="12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</w:t>
      </w:r>
      <w:r w:rsidR="00DE4CAF" w:rsidRPr="00DE4CAF">
        <w:rPr>
          <w:rFonts w:ascii="Tahoma" w:hAnsi="Tahoma" w:cs="Tahoma"/>
          <w:sz w:val="20"/>
          <w:szCs w:val="20"/>
        </w:rPr>
        <w:t>echnik</w:t>
      </w:r>
      <w:r>
        <w:rPr>
          <w:rFonts w:ascii="Tahoma" w:hAnsi="Tahoma" w:cs="Tahoma"/>
          <w:sz w:val="20"/>
          <w:szCs w:val="20"/>
        </w:rPr>
        <w:t xml:space="preserve"> – správa komunikací</w:t>
      </w:r>
      <w:r w:rsidR="00DE4CAF">
        <w:rPr>
          <w:rFonts w:ascii="Tahoma" w:hAnsi="Tahoma" w:cs="Tahoma"/>
          <w:sz w:val="20"/>
          <w:szCs w:val="20"/>
        </w:rPr>
        <w:t>:</w:t>
      </w:r>
    </w:p>
    <w:p w14:paraId="22E4FCD6" w14:textId="77777777" w:rsidR="00DE4CAF" w:rsidRPr="00DE4CAF" w:rsidRDefault="00DE4CAF" w:rsidP="00DE4CAF">
      <w:pPr>
        <w:pStyle w:val="Odstavecseseznamem"/>
        <w:numPr>
          <w:ilvl w:val="1"/>
          <w:numId w:val="2"/>
        </w:numPr>
        <w:tabs>
          <w:tab w:val="left" w:pos="567"/>
        </w:tabs>
        <w:spacing w:after="120" w:line="240" w:lineRule="auto"/>
        <w:jc w:val="both"/>
        <w:rPr>
          <w:rFonts w:ascii="Tahoma" w:hAnsi="Tahoma" w:cs="Tahoma"/>
          <w:sz w:val="20"/>
          <w:szCs w:val="20"/>
        </w:rPr>
      </w:pPr>
      <w:r w:rsidRPr="00DE4CAF">
        <w:rPr>
          <w:rFonts w:ascii="Tahoma" w:hAnsi="Tahoma" w:cs="Tahoma"/>
          <w:sz w:val="20"/>
          <w:szCs w:val="20"/>
        </w:rPr>
        <w:t xml:space="preserve">vzdělání SŠ stavebního směru, </w:t>
      </w:r>
    </w:p>
    <w:p w14:paraId="45C475B5" w14:textId="77777777" w:rsidR="00DE4CAF" w:rsidRDefault="00DE4CAF" w:rsidP="00DE4CAF">
      <w:pPr>
        <w:pStyle w:val="Odstavecseseznamem"/>
        <w:numPr>
          <w:ilvl w:val="1"/>
          <w:numId w:val="2"/>
        </w:numPr>
        <w:tabs>
          <w:tab w:val="left" w:pos="567"/>
        </w:tabs>
        <w:spacing w:after="120" w:line="240" w:lineRule="auto"/>
        <w:jc w:val="both"/>
        <w:rPr>
          <w:rFonts w:ascii="Tahoma" w:hAnsi="Tahoma" w:cs="Tahoma"/>
          <w:sz w:val="20"/>
          <w:szCs w:val="20"/>
        </w:rPr>
      </w:pPr>
      <w:r w:rsidRPr="00DE4CAF">
        <w:rPr>
          <w:rFonts w:ascii="Tahoma" w:hAnsi="Tahoma" w:cs="Tahoma"/>
          <w:sz w:val="20"/>
          <w:szCs w:val="20"/>
        </w:rPr>
        <w:t>praxe ve výkonu činností v rámci správy komunikací minimálně 2 roky</w:t>
      </w:r>
    </w:p>
    <w:p w14:paraId="1CE48409" w14:textId="77777777" w:rsidR="00DE4CAF" w:rsidRDefault="00DE4CAF" w:rsidP="00DE4CAF">
      <w:pPr>
        <w:tabs>
          <w:tab w:val="left" w:pos="567"/>
        </w:tabs>
        <w:spacing w:after="120" w:line="240" w:lineRule="auto"/>
        <w:jc w:val="both"/>
        <w:rPr>
          <w:rFonts w:ascii="Tahoma" w:hAnsi="Tahoma" w:cs="Tahoma"/>
          <w:sz w:val="20"/>
          <w:szCs w:val="20"/>
        </w:rPr>
      </w:pPr>
    </w:p>
    <w:p w14:paraId="05AA1A99" w14:textId="77777777" w:rsidR="00DE4CAF" w:rsidRDefault="00DE4CAF" w:rsidP="00DE4CAF">
      <w:pPr>
        <w:tabs>
          <w:tab w:val="left" w:pos="567"/>
        </w:tabs>
        <w:spacing w:after="12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Ve vztahu k technické kvalifikaci </w:t>
      </w:r>
      <w:r w:rsidRPr="00CB5F10">
        <w:rPr>
          <w:rFonts w:ascii="Tahoma" w:hAnsi="Tahoma" w:cs="Tahoma"/>
          <w:b/>
          <w:sz w:val="20"/>
          <w:szCs w:val="20"/>
        </w:rPr>
        <w:t>dle § 79 odst. 2 písm. j)</w:t>
      </w:r>
      <w:r w:rsidRPr="00DE4CAF">
        <w:rPr>
          <w:rFonts w:ascii="Tahoma" w:hAnsi="Tahoma" w:cs="Tahoma"/>
          <w:sz w:val="20"/>
          <w:szCs w:val="20"/>
        </w:rPr>
        <w:t xml:space="preserve"> </w:t>
      </w:r>
      <w:r w:rsidRPr="00CB5F10">
        <w:rPr>
          <w:rFonts w:ascii="Tahoma" w:hAnsi="Tahoma" w:cs="Tahoma"/>
          <w:b/>
          <w:sz w:val="20"/>
          <w:szCs w:val="20"/>
        </w:rPr>
        <w:t>zákona</w:t>
      </w:r>
      <w:r w:rsidRPr="00DE4CAF">
        <w:rPr>
          <w:rFonts w:ascii="Tahoma" w:hAnsi="Tahoma" w:cs="Tahoma"/>
          <w:sz w:val="20"/>
          <w:szCs w:val="20"/>
        </w:rPr>
        <w:t xml:space="preserve"> </w:t>
      </w:r>
      <w:r w:rsidR="00CB5F10">
        <w:rPr>
          <w:rFonts w:ascii="Tahoma" w:hAnsi="Tahoma" w:cs="Tahoma"/>
          <w:sz w:val="20"/>
          <w:szCs w:val="20"/>
        </w:rPr>
        <w:t>účastník prohlašuje, že disponuje</w:t>
      </w:r>
      <w:r w:rsidRPr="00DE4CAF">
        <w:rPr>
          <w:rFonts w:ascii="Tahoma" w:hAnsi="Tahoma" w:cs="Tahoma"/>
          <w:sz w:val="20"/>
          <w:szCs w:val="20"/>
        </w:rPr>
        <w:t xml:space="preserve"> nástroj</w:t>
      </w:r>
      <w:r w:rsidR="00CB5F10">
        <w:rPr>
          <w:rFonts w:ascii="Tahoma" w:hAnsi="Tahoma" w:cs="Tahoma"/>
          <w:sz w:val="20"/>
          <w:szCs w:val="20"/>
        </w:rPr>
        <w:t>i</w:t>
      </w:r>
      <w:r w:rsidRPr="00DE4CAF">
        <w:rPr>
          <w:rFonts w:ascii="Tahoma" w:hAnsi="Tahoma" w:cs="Tahoma"/>
          <w:sz w:val="20"/>
          <w:szCs w:val="20"/>
        </w:rPr>
        <w:t xml:space="preserve"> či pomůc</w:t>
      </w:r>
      <w:r w:rsidR="00CB5F10">
        <w:rPr>
          <w:rFonts w:ascii="Tahoma" w:hAnsi="Tahoma" w:cs="Tahoma"/>
          <w:sz w:val="20"/>
          <w:szCs w:val="20"/>
        </w:rPr>
        <w:t>kami</w:t>
      </w:r>
      <w:r w:rsidRPr="00DE4CAF">
        <w:rPr>
          <w:rFonts w:ascii="Tahoma" w:hAnsi="Tahoma" w:cs="Tahoma"/>
          <w:sz w:val="20"/>
          <w:szCs w:val="20"/>
        </w:rPr>
        <w:t xml:space="preserve">, provozních a technických zařízení, které bude mít </w:t>
      </w:r>
      <w:r w:rsidR="00CB5F10">
        <w:rPr>
          <w:rFonts w:ascii="Tahoma" w:hAnsi="Tahoma" w:cs="Tahoma"/>
          <w:sz w:val="20"/>
          <w:szCs w:val="20"/>
        </w:rPr>
        <w:t>účastník</w:t>
      </w:r>
      <w:r w:rsidRPr="00DE4CAF">
        <w:rPr>
          <w:rFonts w:ascii="Tahoma" w:hAnsi="Tahoma" w:cs="Tahoma"/>
          <w:sz w:val="20"/>
          <w:szCs w:val="20"/>
        </w:rPr>
        <w:t xml:space="preserve"> při plnění veřejné zakázky k dispozici.</w:t>
      </w:r>
    </w:p>
    <w:p w14:paraId="69CB2470" w14:textId="77777777" w:rsidR="00CB5F10" w:rsidRPr="00D97A8A" w:rsidRDefault="00CB5F10" w:rsidP="00CB5F10">
      <w:pPr>
        <w:pStyle w:val="Odstavecseseznamem"/>
        <w:numPr>
          <w:ilvl w:val="0"/>
          <w:numId w:val="2"/>
        </w:numPr>
        <w:tabs>
          <w:tab w:val="left" w:pos="567"/>
        </w:tabs>
        <w:spacing w:after="120" w:line="240" w:lineRule="auto"/>
        <w:jc w:val="both"/>
        <w:rPr>
          <w:rFonts w:ascii="Tahoma" w:hAnsi="Tahoma" w:cs="Tahoma"/>
          <w:sz w:val="20"/>
          <w:szCs w:val="20"/>
          <w:u w:val="single"/>
        </w:rPr>
      </w:pPr>
      <w:r w:rsidRPr="00D97A8A">
        <w:rPr>
          <w:rFonts w:ascii="Tahoma" w:hAnsi="Tahoma" w:cs="Tahoma"/>
          <w:sz w:val="20"/>
          <w:szCs w:val="20"/>
          <w:u w:val="single"/>
        </w:rPr>
        <w:t xml:space="preserve">Seznam </w:t>
      </w:r>
      <w:r>
        <w:rPr>
          <w:rFonts w:ascii="Tahoma" w:hAnsi="Tahoma" w:cs="Tahoma"/>
          <w:sz w:val="20"/>
          <w:szCs w:val="20"/>
          <w:u w:val="single"/>
        </w:rPr>
        <w:t>nástrojů, pomůcek, provozních a technických zařízení</w:t>
      </w:r>
      <w:r w:rsidRPr="00D97A8A">
        <w:rPr>
          <w:rFonts w:ascii="Tahoma" w:hAnsi="Tahoma" w:cs="Tahoma"/>
          <w:sz w:val="20"/>
          <w:szCs w:val="20"/>
          <w:u w:val="single"/>
        </w:rPr>
        <w:t>:</w:t>
      </w:r>
    </w:p>
    <w:p w14:paraId="3141DA1E" w14:textId="77777777" w:rsidR="00CB5F10" w:rsidRPr="00DE4CAF" w:rsidRDefault="00CB5F10" w:rsidP="00CB5F10">
      <w:pPr>
        <w:tabs>
          <w:tab w:val="left" w:pos="567"/>
        </w:tabs>
        <w:spacing w:after="120" w:line="240" w:lineRule="auto"/>
        <w:jc w:val="both"/>
        <w:rPr>
          <w:rFonts w:ascii="Tahoma" w:hAnsi="Tahoma" w:cs="Tahoma"/>
          <w:sz w:val="20"/>
          <w:szCs w:val="20"/>
        </w:rPr>
      </w:pPr>
      <w:r w:rsidRPr="00D97A8A">
        <w:rPr>
          <w:rFonts w:ascii="Tahoma" w:hAnsi="Tahoma" w:cs="Tahoma"/>
          <w:sz w:val="20"/>
          <w:szCs w:val="20"/>
        </w:rPr>
        <w:t xml:space="preserve">Ke splnění technické kvalifikace dle § 79 odst. 2 písm. </w:t>
      </w:r>
      <w:r>
        <w:rPr>
          <w:rFonts w:ascii="Tahoma" w:hAnsi="Tahoma" w:cs="Tahoma"/>
          <w:sz w:val="20"/>
          <w:szCs w:val="20"/>
        </w:rPr>
        <w:t>j</w:t>
      </w:r>
      <w:r w:rsidRPr="00D97A8A">
        <w:rPr>
          <w:rFonts w:ascii="Tahoma" w:hAnsi="Tahoma" w:cs="Tahoma"/>
          <w:sz w:val="20"/>
          <w:szCs w:val="20"/>
        </w:rPr>
        <w:t>) zákona č. 134/2016 Sb., o zadávání veřejných zakázek (dále jen „</w:t>
      </w:r>
      <w:r w:rsidRPr="00D97A8A">
        <w:rPr>
          <w:rFonts w:ascii="Tahoma" w:hAnsi="Tahoma" w:cs="Tahoma"/>
          <w:i/>
          <w:sz w:val="20"/>
          <w:szCs w:val="20"/>
        </w:rPr>
        <w:t>zákon</w:t>
      </w:r>
      <w:r w:rsidRPr="00D97A8A">
        <w:rPr>
          <w:rFonts w:ascii="Tahoma" w:hAnsi="Tahoma" w:cs="Tahoma"/>
          <w:sz w:val="20"/>
          <w:szCs w:val="20"/>
        </w:rPr>
        <w:t>“)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4928"/>
        <w:gridCol w:w="4284"/>
      </w:tblGrid>
      <w:tr w:rsidR="00CB5F10" w:rsidRPr="00CB5F10" w14:paraId="06ED148E" w14:textId="77777777" w:rsidTr="00CB5F10">
        <w:trPr>
          <w:jc w:val="center"/>
        </w:trPr>
        <w:tc>
          <w:tcPr>
            <w:tcW w:w="4928" w:type="dxa"/>
            <w:vAlign w:val="center"/>
          </w:tcPr>
          <w:p w14:paraId="46598D49" w14:textId="77777777" w:rsidR="00CB5F10" w:rsidRPr="00CB5F10" w:rsidRDefault="00CB5F10" w:rsidP="00CB5F10">
            <w:pPr>
              <w:shd w:val="clear" w:color="auto" w:fill="FFFFFF"/>
              <w:tabs>
                <w:tab w:val="left" w:pos="709"/>
              </w:tabs>
              <w:spacing w:after="12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CB5F10">
              <w:rPr>
                <w:rFonts w:ascii="Tahoma" w:hAnsi="Tahoma" w:cs="Tahoma"/>
                <w:b/>
                <w:sz w:val="20"/>
                <w:szCs w:val="20"/>
              </w:rPr>
              <w:t>Požadavek zadavatele</w:t>
            </w:r>
          </w:p>
        </w:tc>
        <w:tc>
          <w:tcPr>
            <w:tcW w:w="4284" w:type="dxa"/>
            <w:vAlign w:val="center"/>
          </w:tcPr>
          <w:p w14:paraId="748E01EF" w14:textId="77777777" w:rsidR="00CB5F10" w:rsidRPr="00CB5F10" w:rsidRDefault="001760D5" w:rsidP="00CB5F10">
            <w:pPr>
              <w:suppressAutoHyphens w:val="0"/>
              <w:spacing w:after="120" w:line="240" w:lineRule="auto"/>
              <w:rPr>
                <w:rFonts w:ascii="Tahoma" w:hAnsi="Tahoma" w:cs="Tahoma"/>
                <w:b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Název </w:t>
            </w:r>
            <w:r w:rsidR="00CB5F10" w:rsidRPr="00CB5F10">
              <w:rPr>
                <w:rFonts w:ascii="Tahoma" w:hAnsi="Tahoma" w:cs="Tahoma"/>
                <w:b/>
                <w:sz w:val="20"/>
                <w:szCs w:val="20"/>
              </w:rPr>
              <w:t>nástroje, pomůcky nebo provozního a technického zařízení</w:t>
            </w:r>
            <w:r w:rsidR="00CB5F10">
              <w:rPr>
                <w:rFonts w:ascii="Tahoma" w:hAnsi="Tahoma" w:cs="Tahoma"/>
                <w:b/>
                <w:sz w:val="20"/>
                <w:szCs w:val="20"/>
              </w:rPr>
              <w:t>, kterou účastník prokazuje tuto část kvalifikace</w:t>
            </w:r>
          </w:p>
        </w:tc>
      </w:tr>
      <w:tr w:rsidR="00CB5F10" w14:paraId="15757EB1" w14:textId="77777777" w:rsidTr="00CB5F10">
        <w:trPr>
          <w:jc w:val="center"/>
        </w:trPr>
        <w:tc>
          <w:tcPr>
            <w:tcW w:w="4928" w:type="dxa"/>
          </w:tcPr>
          <w:p w14:paraId="503A4043" w14:textId="77777777" w:rsidR="00CB5F10" w:rsidRPr="004E5DEE" w:rsidRDefault="00CB5F10" w:rsidP="00CB5F10">
            <w:pPr>
              <w:shd w:val="clear" w:color="auto" w:fill="FFFFFF"/>
              <w:tabs>
                <w:tab w:val="left" w:pos="709"/>
              </w:tabs>
              <w:spacing w:after="12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E5DEE">
              <w:rPr>
                <w:rFonts w:ascii="Tahoma" w:hAnsi="Tahoma" w:cs="Tahoma"/>
                <w:sz w:val="20"/>
                <w:szCs w:val="20"/>
              </w:rPr>
              <w:t>nákladního automobilu pro přepravu materiálu do 3,5 t</w:t>
            </w:r>
          </w:p>
        </w:tc>
        <w:tc>
          <w:tcPr>
            <w:tcW w:w="4284" w:type="dxa"/>
          </w:tcPr>
          <w:p w14:paraId="65C0186A" w14:textId="77777777" w:rsidR="00CB5F10" w:rsidRDefault="00CB5F10" w:rsidP="00CB5F10">
            <w:pPr>
              <w:suppressAutoHyphens w:val="0"/>
              <w:spacing w:after="120" w:line="240" w:lineRule="auto"/>
              <w:jc w:val="both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</w:tr>
      <w:tr w:rsidR="00CB5F10" w14:paraId="5CDC4552" w14:textId="77777777" w:rsidTr="00CB5F10">
        <w:trPr>
          <w:jc w:val="center"/>
        </w:trPr>
        <w:tc>
          <w:tcPr>
            <w:tcW w:w="4928" w:type="dxa"/>
          </w:tcPr>
          <w:p w14:paraId="5789FA28" w14:textId="77777777" w:rsidR="00CB5F10" w:rsidRPr="004E5DEE" w:rsidRDefault="00CB5F10" w:rsidP="00CB5F10">
            <w:pPr>
              <w:shd w:val="clear" w:color="auto" w:fill="FFFFFF"/>
              <w:tabs>
                <w:tab w:val="left" w:pos="709"/>
              </w:tabs>
              <w:spacing w:after="12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E5DEE">
              <w:rPr>
                <w:rFonts w:ascii="Tahoma" w:hAnsi="Tahoma" w:cs="Tahoma"/>
                <w:sz w:val="20"/>
                <w:szCs w:val="20"/>
              </w:rPr>
              <w:t>nákladního automobilu s termonástavbou pro přepravu asfaltové obalové směsi nad 3,5 t</w:t>
            </w:r>
          </w:p>
        </w:tc>
        <w:tc>
          <w:tcPr>
            <w:tcW w:w="4284" w:type="dxa"/>
          </w:tcPr>
          <w:p w14:paraId="634EB0AA" w14:textId="77777777" w:rsidR="00CB5F10" w:rsidRDefault="00CB5F10" w:rsidP="00CB5F10">
            <w:pPr>
              <w:suppressAutoHyphens w:val="0"/>
              <w:spacing w:after="120" w:line="240" w:lineRule="auto"/>
              <w:jc w:val="both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</w:tr>
      <w:tr w:rsidR="00CB5F10" w14:paraId="6A404A40" w14:textId="77777777" w:rsidTr="00CB5F10">
        <w:trPr>
          <w:jc w:val="center"/>
        </w:trPr>
        <w:tc>
          <w:tcPr>
            <w:tcW w:w="4928" w:type="dxa"/>
          </w:tcPr>
          <w:p w14:paraId="095C3348" w14:textId="77777777" w:rsidR="00CB5F10" w:rsidRPr="004E5DEE" w:rsidRDefault="00CB5F10" w:rsidP="00CB5F10">
            <w:pPr>
              <w:shd w:val="clear" w:color="auto" w:fill="FFFFFF"/>
              <w:tabs>
                <w:tab w:val="left" w:pos="709"/>
              </w:tabs>
              <w:spacing w:after="12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E5DEE">
              <w:rPr>
                <w:rFonts w:ascii="Tahoma" w:hAnsi="Tahoma" w:cs="Tahoma"/>
                <w:sz w:val="20"/>
                <w:szCs w:val="20"/>
              </w:rPr>
              <w:t>nákladního automobilu pro přepravu válce a vibrační desky na 3,5 t</w:t>
            </w:r>
          </w:p>
        </w:tc>
        <w:tc>
          <w:tcPr>
            <w:tcW w:w="4284" w:type="dxa"/>
          </w:tcPr>
          <w:p w14:paraId="3128187D" w14:textId="77777777" w:rsidR="00CB5F10" w:rsidRDefault="00CB5F10" w:rsidP="00CB5F10">
            <w:pPr>
              <w:suppressAutoHyphens w:val="0"/>
              <w:spacing w:after="120" w:line="240" w:lineRule="auto"/>
              <w:jc w:val="both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</w:tr>
      <w:tr w:rsidR="00CB5F10" w14:paraId="4D9C35BD" w14:textId="77777777" w:rsidTr="00CB5F10">
        <w:trPr>
          <w:jc w:val="center"/>
        </w:trPr>
        <w:tc>
          <w:tcPr>
            <w:tcW w:w="4928" w:type="dxa"/>
          </w:tcPr>
          <w:p w14:paraId="3F6D6718" w14:textId="77777777" w:rsidR="00CB5F10" w:rsidRPr="004E5DEE" w:rsidRDefault="00CB5F10" w:rsidP="00CB5F10">
            <w:pPr>
              <w:shd w:val="clear" w:color="auto" w:fill="FFFFFF"/>
              <w:tabs>
                <w:tab w:val="left" w:pos="709"/>
              </w:tabs>
              <w:spacing w:after="12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E5DEE">
              <w:rPr>
                <w:rFonts w:ascii="Tahoma" w:hAnsi="Tahoma" w:cs="Tahoma"/>
                <w:sz w:val="20"/>
                <w:szCs w:val="20"/>
              </w:rPr>
              <w:t>nákladního automobilu pro přepravu frézy a vybouraného materiálu nad 3,5 t</w:t>
            </w:r>
          </w:p>
        </w:tc>
        <w:tc>
          <w:tcPr>
            <w:tcW w:w="4284" w:type="dxa"/>
          </w:tcPr>
          <w:p w14:paraId="6318E87F" w14:textId="77777777" w:rsidR="00CB5F10" w:rsidRDefault="00CB5F10" w:rsidP="00CB5F10">
            <w:pPr>
              <w:suppressAutoHyphens w:val="0"/>
              <w:spacing w:after="120" w:line="240" w:lineRule="auto"/>
              <w:jc w:val="both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</w:tr>
      <w:tr w:rsidR="00CB5F10" w14:paraId="31E08D78" w14:textId="77777777" w:rsidTr="00CB5F10">
        <w:trPr>
          <w:jc w:val="center"/>
        </w:trPr>
        <w:tc>
          <w:tcPr>
            <w:tcW w:w="4928" w:type="dxa"/>
          </w:tcPr>
          <w:p w14:paraId="7CC6792F" w14:textId="77777777" w:rsidR="00CB5F10" w:rsidRPr="004E5DEE" w:rsidRDefault="00CB5F10" w:rsidP="00CB5F10">
            <w:pPr>
              <w:shd w:val="clear" w:color="auto" w:fill="FFFFFF"/>
              <w:tabs>
                <w:tab w:val="left" w:pos="709"/>
              </w:tabs>
              <w:spacing w:after="12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E5DEE">
              <w:rPr>
                <w:rFonts w:ascii="Tahoma" w:hAnsi="Tahoma" w:cs="Tahoma"/>
                <w:sz w:val="20"/>
                <w:szCs w:val="20"/>
              </w:rPr>
              <w:t>vibračního válce o šířce záběru hutnění 80 cm</w:t>
            </w:r>
          </w:p>
        </w:tc>
        <w:tc>
          <w:tcPr>
            <w:tcW w:w="4284" w:type="dxa"/>
          </w:tcPr>
          <w:p w14:paraId="652404FF" w14:textId="77777777" w:rsidR="00CB5F10" w:rsidRDefault="00CB5F10" w:rsidP="00CB5F10">
            <w:pPr>
              <w:suppressAutoHyphens w:val="0"/>
              <w:spacing w:after="120" w:line="240" w:lineRule="auto"/>
              <w:jc w:val="both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</w:tr>
      <w:tr w:rsidR="00CB5F10" w14:paraId="2B62BA51" w14:textId="77777777" w:rsidTr="00CB5F10">
        <w:trPr>
          <w:jc w:val="center"/>
        </w:trPr>
        <w:tc>
          <w:tcPr>
            <w:tcW w:w="4928" w:type="dxa"/>
          </w:tcPr>
          <w:p w14:paraId="0E9FFE7A" w14:textId="1102C582" w:rsidR="00CB5F10" w:rsidRPr="004E5DEE" w:rsidRDefault="00CB5F10" w:rsidP="00CB5F10">
            <w:pPr>
              <w:shd w:val="clear" w:color="auto" w:fill="FFFFFF"/>
              <w:tabs>
                <w:tab w:val="left" w:pos="709"/>
              </w:tabs>
              <w:spacing w:after="12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E5DEE">
              <w:rPr>
                <w:rFonts w:ascii="Tahoma" w:hAnsi="Tahoma" w:cs="Tahoma"/>
                <w:sz w:val="20"/>
                <w:szCs w:val="20"/>
              </w:rPr>
              <w:t>vibrační desky</w:t>
            </w:r>
            <w:r w:rsidR="008048D8">
              <w:rPr>
                <w:rFonts w:ascii="Tahoma" w:hAnsi="Tahoma" w:cs="Tahoma"/>
                <w:sz w:val="20"/>
                <w:szCs w:val="20"/>
              </w:rPr>
              <w:t xml:space="preserve"> pro hutnění asfaltu, dlažby, smíšených podkladů apod. při údržbě komunikací</w:t>
            </w:r>
          </w:p>
        </w:tc>
        <w:tc>
          <w:tcPr>
            <w:tcW w:w="4284" w:type="dxa"/>
          </w:tcPr>
          <w:p w14:paraId="2AF2458B" w14:textId="77777777" w:rsidR="00CB5F10" w:rsidRDefault="00CB5F10" w:rsidP="00CB5F10">
            <w:pPr>
              <w:suppressAutoHyphens w:val="0"/>
              <w:spacing w:after="120" w:line="240" w:lineRule="auto"/>
              <w:jc w:val="both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</w:tr>
      <w:tr w:rsidR="00CB5F10" w14:paraId="337F2AB2" w14:textId="77777777" w:rsidTr="00CB5F10">
        <w:trPr>
          <w:jc w:val="center"/>
        </w:trPr>
        <w:tc>
          <w:tcPr>
            <w:tcW w:w="4928" w:type="dxa"/>
          </w:tcPr>
          <w:p w14:paraId="05928095" w14:textId="79B97549" w:rsidR="00CB5F10" w:rsidRPr="004E5DEE" w:rsidRDefault="008048D8" w:rsidP="00CB5F10">
            <w:pPr>
              <w:shd w:val="clear" w:color="auto" w:fill="FFFFFF"/>
              <w:tabs>
                <w:tab w:val="left" w:pos="709"/>
              </w:tabs>
              <w:spacing w:after="12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Silniční </w:t>
            </w:r>
            <w:r w:rsidR="00CB5F10" w:rsidRPr="004E5DEE">
              <w:rPr>
                <w:rFonts w:ascii="Tahoma" w:hAnsi="Tahoma" w:cs="Tahoma"/>
                <w:sz w:val="20"/>
                <w:szCs w:val="20"/>
              </w:rPr>
              <w:t>frézy</w:t>
            </w:r>
            <w:r>
              <w:rPr>
                <w:rFonts w:ascii="Tahoma" w:hAnsi="Tahoma" w:cs="Tahoma"/>
                <w:sz w:val="20"/>
                <w:szCs w:val="20"/>
              </w:rPr>
              <w:t xml:space="preserve"> pro frézování od šíře 350 mm a hloubky frézování od 110 mm</w:t>
            </w:r>
          </w:p>
        </w:tc>
        <w:tc>
          <w:tcPr>
            <w:tcW w:w="4284" w:type="dxa"/>
          </w:tcPr>
          <w:p w14:paraId="605B8EB9" w14:textId="77777777" w:rsidR="00CB5F10" w:rsidRDefault="00CB5F10" w:rsidP="00CB5F10">
            <w:pPr>
              <w:suppressAutoHyphens w:val="0"/>
              <w:spacing w:after="120" w:line="240" w:lineRule="auto"/>
              <w:jc w:val="both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</w:tr>
      <w:tr w:rsidR="00CB5F10" w14:paraId="5D2D4D4B" w14:textId="77777777" w:rsidTr="00CB5F10">
        <w:trPr>
          <w:jc w:val="center"/>
        </w:trPr>
        <w:tc>
          <w:tcPr>
            <w:tcW w:w="4928" w:type="dxa"/>
          </w:tcPr>
          <w:p w14:paraId="3095C030" w14:textId="325FBB48" w:rsidR="00CB5F10" w:rsidRPr="004E5DEE" w:rsidRDefault="00CB5F10" w:rsidP="00CB5F10">
            <w:pPr>
              <w:shd w:val="clear" w:color="auto" w:fill="FFFFFF"/>
              <w:tabs>
                <w:tab w:val="left" w:pos="709"/>
              </w:tabs>
              <w:spacing w:after="12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E5DEE">
              <w:rPr>
                <w:rFonts w:ascii="Tahoma" w:hAnsi="Tahoma" w:cs="Tahoma"/>
                <w:sz w:val="20"/>
                <w:szCs w:val="20"/>
              </w:rPr>
              <w:t>kompresoru s bouracím kladivem</w:t>
            </w:r>
            <w:r w:rsidR="008048D8">
              <w:rPr>
                <w:rFonts w:ascii="Tahoma" w:hAnsi="Tahoma" w:cs="Tahoma"/>
                <w:sz w:val="20"/>
                <w:szCs w:val="20"/>
              </w:rPr>
              <w:t xml:space="preserve"> pro bourání betonu, živičných povrchů komunikací apod.</w:t>
            </w:r>
          </w:p>
        </w:tc>
        <w:tc>
          <w:tcPr>
            <w:tcW w:w="4284" w:type="dxa"/>
          </w:tcPr>
          <w:p w14:paraId="7BFABCE3" w14:textId="77777777" w:rsidR="00CB5F10" w:rsidRDefault="00CB5F10" w:rsidP="00CB5F10">
            <w:pPr>
              <w:suppressAutoHyphens w:val="0"/>
              <w:spacing w:after="120" w:line="240" w:lineRule="auto"/>
              <w:jc w:val="both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</w:tr>
      <w:tr w:rsidR="00CB5F10" w14:paraId="58292198" w14:textId="77777777" w:rsidTr="00CB5F10">
        <w:trPr>
          <w:jc w:val="center"/>
        </w:trPr>
        <w:tc>
          <w:tcPr>
            <w:tcW w:w="4928" w:type="dxa"/>
          </w:tcPr>
          <w:p w14:paraId="2DFB27C4" w14:textId="77777777" w:rsidR="00CB5F10" w:rsidRPr="004E5DEE" w:rsidRDefault="00CB5F10" w:rsidP="00CB5F10">
            <w:pPr>
              <w:shd w:val="clear" w:color="auto" w:fill="FFFFFF"/>
              <w:tabs>
                <w:tab w:val="left" w:pos="709"/>
              </w:tabs>
              <w:spacing w:after="12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E5DEE">
              <w:rPr>
                <w:rFonts w:ascii="Tahoma" w:hAnsi="Tahoma" w:cs="Tahoma"/>
                <w:sz w:val="20"/>
                <w:szCs w:val="20"/>
              </w:rPr>
              <w:t>traktoru – bagru nakladače</w:t>
            </w:r>
          </w:p>
        </w:tc>
        <w:tc>
          <w:tcPr>
            <w:tcW w:w="4284" w:type="dxa"/>
          </w:tcPr>
          <w:p w14:paraId="173144CD" w14:textId="77777777" w:rsidR="00CB5F10" w:rsidRDefault="00CB5F10" w:rsidP="00CB5F10">
            <w:pPr>
              <w:suppressAutoHyphens w:val="0"/>
              <w:spacing w:after="120" w:line="240" w:lineRule="auto"/>
              <w:jc w:val="both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</w:tr>
      <w:tr w:rsidR="00CB5F10" w14:paraId="31C897CF" w14:textId="77777777" w:rsidTr="00CB5F10">
        <w:trPr>
          <w:jc w:val="center"/>
        </w:trPr>
        <w:tc>
          <w:tcPr>
            <w:tcW w:w="4928" w:type="dxa"/>
          </w:tcPr>
          <w:p w14:paraId="3CFABC1B" w14:textId="6F9A1EA0" w:rsidR="00CB5F10" w:rsidRDefault="00CB5F10" w:rsidP="00CB5F10">
            <w:r w:rsidRPr="004E5DEE">
              <w:rPr>
                <w:rFonts w:ascii="Tahoma" w:hAnsi="Tahoma" w:cs="Tahoma"/>
                <w:sz w:val="20"/>
                <w:szCs w:val="20"/>
              </w:rPr>
              <w:t>řezače spár</w:t>
            </w:r>
            <w:r w:rsidR="008048D8">
              <w:rPr>
                <w:rFonts w:ascii="Tahoma" w:hAnsi="Tahoma" w:cs="Tahoma"/>
                <w:sz w:val="20"/>
                <w:szCs w:val="20"/>
              </w:rPr>
              <w:t xml:space="preserve"> pro řezání asfaltu a betonu při údržbě komunikací </w:t>
            </w:r>
          </w:p>
        </w:tc>
        <w:tc>
          <w:tcPr>
            <w:tcW w:w="4284" w:type="dxa"/>
          </w:tcPr>
          <w:p w14:paraId="7A0F2342" w14:textId="77777777" w:rsidR="00CB5F10" w:rsidRDefault="00CB5F10" w:rsidP="00CB5F10">
            <w:pPr>
              <w:suppressAutoHyphens w:val="0"/>
              <w:spacing w:after="120" w:line="240" w:lineRule="auto"/>
              <w:jc w:val="both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</w:tr>
    </w:tbl>
    <w:p w14:paraId="7774AB59" w14:textId="77777777" w:rsidR="009B26F8" w:rsidRPr="00FD479F" w:rsidRDefault="009B26F8" w:rsidP="009B26F8">
      <w:pPr>
        <w:suppressAutoHyphens w:val="0"/>
        <w:spacing w:after="120" w:line="240" w:lineRule="auto"/>
        <w:jc w:val="both"/>
        <w:rPr>
          <w:rFonts w:ascii="Tahoma" w:hAnsi="Tahoma" w:cs="Tahoma"/>
          <w:sz w:val="20"/>
          <w:szCs w:val="20"/>
          <w:highlight w:val="yellow"/>
        </w:rPr>
      </w:pPr>
    </w:p>
    <w:p w14:paraId="51DE7CA7" w14:textId="77777777" w:rsidR="009B26F8" w:rsidRPr="00D97A8A" w:rsidRDefault="009B26F8" w:rsidP="009B26F8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4" w:color="auto"/>
        </w:pBdr>
        <w:shd w:val="clear" w:color="auto" w:fill="FBD4B4"/>
        <w:spacing w:after="0" w:line="264" w:lineRule="auto"/>
        <w:ind w:left="142"/>
        <w:jc w:val="both"/>
        <w:rPr>
          <w:rFonts w:ascii="Tahoma" w:hAnsi="Tahoma" w:cs="Tahoma"/>
          <w:b/>
          <w:sz w:val="20"/>
          <w:szCs w:val="20"/>
        </w:rPr>
      </w:pPr>
      <w:r w:rsidRPr="00D97A8A">
        <w:rPr>
          <w:rFonts w:ascii="Tahoma" w:hAnsi="Tahoma" w:cs="Tahoma"/>
          <w:b/>
          <w:sz w:val="20"/>
          <w:szCs w:val="20"/>
        </w:rPr>
        <w:t>Dodavatel bere na vědomí, že dle § 53 odst. 4 zákona si zadavatel může v průběhu zadávacího řízení vyžádat předložení originálů nebo úředně ověřených kopií dokladů o kvalifikaci.</w:t>
      </w:r>
    </w:p>
    <w:p w14:paraId="5F60EE4E" w14:textId="77777777" w:rsidR="009B26F8" w:rsidRPr="00D97A8A" w:rsidRDefault="009B26F8" w:rsidP="009B26F8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4" w:color="auto"/>
        </w:pBdr>
        <w:shd w:val="clear" w:color="auto" w:fill="FBD4B4"/>
        <w:spacing w:after="0" w:line="264" w:lineRule="auto"/>
        <w:ind w:left="142"/>
        <w:jc w:val="both"/>
        <w:rPr>
          <w:rFonts w:ascii="Tahoma" w:hAnsi="Tahoma" w:cs="Tahoma"/>
          <w:b/>
          <w:sz w:val="20"/>
          <w:szCs w:val="20"/>
        </w:rPr>
      </w:pPr>
    </w:p>
    <w:p w14:paraId="24A305CC" w14:textId="77777777" w:rsidR="009B26F8" w:rsidRPr="00D97A8A" w:rsidRDefault="009B26F8" w:rsidP="009B26F8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4" w:color="auto"/>
        </w:pBdr>
        <w:shd w:val="clear" w:color="auto" w:fill="FBD4B4"/>
        <w:spacing w:after="0" w:line="264" w:lineRule="auto"/>
        <w:ind w:left="142"/>
        <w:jc w:val="both"/>
        <w:rPr>
          <w:rFonts w:ascii="Tahoma" w:hAnsi="Tahoma" w:cs="Tahoma"/>
          <w:b/>
          <w:sz w:val="20"/>
          <w:szCs w:val="20"/>
        </w:rPr>
      </w:pPr>
      <w:r w:rsidRPr="00D97A8A">
        <w:rPr>
          <w:rFonts w:ascii="Tahoma" w:hAnsi="Tahoma" w:cs="Tahoma"/>
          <w:b/>
          <w:sz w:val="20"/>
          <w:szCs w:val="20"/>
        </w:rPr>
        <w:t>Dodavatel bere na vědomí, že s ohledem na § 122 odst. 3 písm. a) zákona je vybraný dodavatel povinen předložit zadavateli na základě jeho výzvy před uzavřením smlouvy originály nebo úředně ověřené kopie dokladů o kvalifikaci, pokud je již nemá k dispozici.</w:t>
      </w:r>
    </w:p>
    <w:p w14:paraId="1D222653" w14:textId="77777777" w:rsidR="009B26F8" w:rsidRPr="00D97A8A" w:rsidRDefault="009B26F8" w:rsidP="009B26F8">
      <w:pPr>
        <w:spacing w:before="360" w:after="120" w:line="240" w:lineRule="auto"/>
        <w:jc w:val="both"/>
        <w:rPr>
          <w:rFonts w:ascii="Tahoma" w:hAnsi="Tahoma" w:cs="Tahoma"/>
          <w:b/>
          <w:caps/>
          <w:sz w:val="28"/>
          <w:szCs w:val="28"/>
          <w:u w:val="single"/>
        </w:rPr>
      </w:pPr>
      <w:r w:rsidRPr="00D97A8A">
        <w:rPr>
          <w:rFonts w:ascii="Tahoma" w:hAnsi="Tahoma" w:cs="Tahoma"/>
          <w:b/>
          <w:caps/>
          <w:sz w:val="28"/>
          <w:szCs w:val="28"/>
          <w:u w:val="single"/>
        </w:rPr>
        <w:t xml:space="preserve">Osoba zastupující </w:t>
      </w:r>
      <w:r w:rsidR="00D55525">
        <w:rPr>
          <w:rFonts w:ascii="Tahoma" w:hAnsi="Tahoma" w:cs="Tahoma"/>
          <w:b/>
          <w:caps/>
          <w:sz w:val="28"/>
          <w:szCs w:val="28"/>
          <w:u w:val="single"/>
        </w:rPr>
        <w:t>ÚČASTNÍKA</w:t>
      </w:r>
      <w:r w:rsidRPr="00D97A8A">
        <w:rPr>
          <w:rFonts w:ascii="Tahoma" w:hAnsi="Tahoma" w:cs="Tahoma"/>
          <w:b/>
          <w:caps/>
          <w:sz w:val="28"/>
          <w:szCs w:val="28"/>
          <w:u w:val="single"/>
        </w:rPr>
        <w:t>:</w:t>
      </w: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5528"/>
      </w:tblGrid>
      <w:tr w:rsidR="009B26F8" w:rsidRPr="00D97A8A" w14:paraId="63B8A71C" w14:textId="77777777" w:rsidTr="00D1736B">
        <w:trPr>
          <w:trHeight w:val="397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4224EF01" w14:textId="77777777" w:rsidR="009B26F8" w:rsidRPr="00D97A8A" w:rsidRDefault="009B26F8" w:rsidP="00D1736B">
            <w:pPr>
              <w:snapToGrid w:val="0"/>
              <w:spacing w:after="12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D97A8A">
              <w:rPr>
                <w:rFonts w:ascii="Tahoma" w:hAnsi="Tahoma" w:cs="Tahoma"/>
                <w:bCs/>
                <w:sz w:val="18"/>
                <w:szCs w:val="18"/>
              </w:rPr>
              <w:t>Titul, jméno, příjmení + funkce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F1E3B0" w14:textId="77777777" w:rsidR="009B26F8" w:rsidRPr="00D97A8A" w:rsidRDefault="009B26F8" w:rsidP="00D1736B">
            <w:pPr>
              <w:snapToGrid w:val="0"/>
              <w:spacing w:after="12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B26F8" w:rsidRPr="00D97A8A" w14:paraId="7174BD54" w14:textId="77777777" w:rsidTr="00D1736B">
        <w:trPr>
          <w:trHeight w:val="397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3DEFC4A6" w14:textId="77777777" w:rsidR="009B26F8" w:rsidRPr="00D97A8A" w:rsidRDefault="009B26F8" w:rsidP="00D1736B">
            <w:pPr>
              <w:snapToGrid w:val="0"/>
              <w:spacing w:after="12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D97A8A">
              <w:rPr>
                <w:rFonts w:ascii="Tahoma" w:hAnsi="Tahoma" w:cs="Tahoma"/>
                <w:bCs/>
                <w:sz w:val="18"/>
                <w:szCs w:val="18"/>
              </w:rPr>
              <w:t>Datum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57E83A" w14:textId="77777777" w:rsidR="009B26F8" w:rsidRPr="00D97A8A" w:rsidRDefault="009B26F8" w:rsidP="00D1736B">
            <w:pPr>
              <w:snapToGrid w:val="0"/>
              <w:spacing w:after="12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B26F8" w:rsidRPr="000D4A4B" w14:paraId="5E71E77E" w14:textId="77777777" w:rsidTr="00D1736B">
        <w:trPr>
          <w:trHeight w:val="987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26902B90" w14:textId="77777777" w:rsidR="009B26F8" w:rsidRPr="000D4A4B" w:rsidRDefault="009B26F8" w:rsidP="00D1736B">
            <w:pPr>
              <w:snapToGrid w:val="0"/>
              <w:spacing w:after="12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D97A8A">
              <w:rPr>
                <w:rFonts w:ascii="Tahoma" w:hAnsi="Tahoma" w:cs="Tahoma"/>
                <w:bCs/>
                <w:sz w:val="18"/>
                <w:szCs w:val="18"/>
              </w:rPr>
              <w:t>Podpis a razítko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E40A75" w14:textId="77777777" w:rsidR="009B26F8" w:rsidRPr="000D4A4B" w:rsidRDefault="009B26F8" w:rsidP="00D1736B">
            <w:pPr>
              <w:snapToGrid w:val="0"/>
              <w:spacing w:after="12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52CAC76E" w14:textId="77777777" w:rsidR="009B26F8" w:rsidRPr="000D4A4B" w:rsidRDefault="009B26F8" w:rsidP="009B26F8">
      <w:pPr>
        <w:spacing w:line="240" w:lineRule="auto"/>
        <w:jc w:val="both"/>
        <w:outlineLvl w:val="0"/>
        <w:rPr>
          <w:rFonts w:ascii="Tahoma" w:hAnsi="Tahoma" w:cs="Tahoma"/>
          <w:b/>
          <w:sz w:val="20"/>
          <w:szCs w:val="20"/>
        </w:rPr>
      </w:pPr>
    </w:p>
    <w:sectPr w:rsidR="009B26F8" w:rsidRPr="000D4A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8615C2" w14:textId="77777777" w:rsidR="002D1319" w:rsidRDefault="002D1319" w:rsidP="00450F30">
      <w:pPr>
        <w:spacing w:after="0" w:line="240" w:lineRule="auto"/>
      </w:pPr>
      <w:r>
        <w:separator/>
      </w:r>
    </w:p>
  </w:endnote>
  <w:endnote w:type="continuationSeparator" w:id="0">
    <w:p w14:paraId="16A50AD0" w14:textId="77777777" w:rsidR="002D1319" w:rsidRDefault="002D1319" w:rsidP="00450F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455D7B" w14:textId="77777777" w:rsidR="002D1319" w:rsidRDefault="002D1319" w:rsidP="00450F30">
      <w:pPr>
        <w:spacing w:after="0" w:line="240" w:lineRule="auto"/>
      </w:pPr>
      <w:r>
        <w:separator/>
      </w:r>
    </w:p>
  </w:footnote>
  <w:footnote w:type="continuationSeparator" w:id="0">
    <w:p w14:paraId="500004E0" w14:textId="77777777" w:rsidR="002D1319" w:rsidRDefault="002D1319" w:rsidP="00450F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12A3E"/>
    <w:multiLevelType w:val="hybridMultilevel"/>
    <w:tmpl w:val="42D43A24"/>
    <w:lvl w:ilvl="0" w:tplc="BFD2865E">
      <w:start w:val="1"/>
      <w:numFmt w:val="lowerLetter"/>
      <w:lvlText w:val="%1)"/>
      <w:lvlJc w:val="left"/>
      <w:pPr>
        <w:tabs>
          <w:tab w:val="num" w:pos="768"/>
        </w:tabs>
        <w:ind w:left="768" w:hanging="360"/>
      </w:pPr>
      <w:rPr>
        <w:rFonts w:ascii="Tahoma" w:eastAsia="Times New Roman" w:hAnsi="Tahoma" w:cs="Tahoma"/>
        <w:b w:val="0"/>
        <w:color w:val="003366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945664D"/>
    <w:multiLevelType w:val="hybridMultilevel"/>
    <w:tmpl w:val="C3202B36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B551980"/>
    <w:multiLevelType w:val="hybridMultilevel"/>
    <w:tmpl w:val="E75A1F06"/>
    <w:lvl w:ilvl="0" w:tplc="C2605088">
      <w:start w:val="2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026245"/>
    <w:multiLevelType w:val="hybridMultilevel"/>
    <w:tmpl w:val="FFE208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0F30"/>
    <w:rsid w:val="001128BA"/>
    <w:rsid w:val="001760D5"/>
    <w:rsid w:val="001A625B"/>
    <w:rsid w:val="002D1319"/>
    <w:rsid w:val="00450F30"/>
    <w:rsid w:val="006B7676"/>
    <w:rsid w:val="006D1571"/>
    <w:rsid w:val="008048D8"/>
    <w:rsid w:val="00845DC5"/>
    <w:rsid w:val="008A24DF"/>
    <w:rsid w:val="009B26F8"/>
    <w:rsid w:val="00C06F2C"/>
    <w:rsid w:val="00C94A09"/>
    <w:rsid w:val="00CB5F10"/>
    <w:rsid w:val="00D55525"/>
    <w:rsid w:val="00DE4CAF"/>
    <w:rsid w:val="00DF0D79"/>
    <w:rsid w:val="00F20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F3FC4"/>
  <w15:docId w15:val="{CF652CCA-B8AD-4DDB-9931-54DFAFA9D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50F30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styleId="Nadpis8">
    <w:name w:val="heading 8"/>
    <w:basedOn w:val="Normln"/>
    <w:next w:val="Normln"/>
    <w:link w:val="Nadpis8Char"/>
    <w:qFormat/>
    <w:rsid w:val="00450F30"/>
    <w:pPr>
      <w:tabs>
        <w:tab w:val="num" w:pos="1440"/>
      </w:tabs>
      <w:spacing w:before="240" w:after="60" w:line="240" w:lineRule="auto"/>
      <w:ind w:left="1440" w:hanging="1440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8Char">
    <w:name w:val="Nadpis 8 Char"/>
    <w:basedOn w:val="Standardnpsmoodstavce"/>
    <w:link w:val="Nadpis8"/>
    <w:rsid w:val="00450F30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450F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50F30"/>
    <w:rPr>
      <w:rFonts w:ascii="Calibri" w:eastAsia="Calibri" w:hAnsi="Calibri" w:cs="Calibri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450F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50F30"/>
    <w:rPr>
      <w:rFonts w:ascii="Calibri" w:eastAsia="Calibri" w:hAnsi="Calibri" w:cs="Calibri"/>
      <w:lang w:eastAsia="ar-SA"/>
    </w:rPr>
  </w:style>
  <w:style w:type="paragraph" w:styleId="Odstavecseseznamem">
    <w:name w:val="List Paragraph"/>
    <w:basedOn w:val="Normln"/>
    <w:link w:val="OdstavecseseznamemChar"/>
    <w:uiPriority w:val="99"/>
    <w:qFormat/>
    <w:rsid w:val="009B26F8"/>
    <w:pPr>
      <w:ind w:left="720"/>
    </w:pPr>
    <w:rPr>
      <w:rFonts w:cs="Times New Roman"/>
    </w:rPr>
  </w:style>
  <w:style w:type="character" w:customStyle="1" w:styleId="OdstavecseseznamemChar">
    <w:name w:val="Odstavec se seznamem Char"/>
    <w:link w:val="Odstavecseseznamem"/>
    <w:uiPriority w:val="99"/>
    <w:locked/>
    <w:rsid w:val="009B26F8"/>
    <w:rPr>
      <w:rFonts w:ascii="Calibri" w:eastAsia="Calibri" w:hAnsi="Calibri" w:cs="Times New Roman"/>
      <w:lang w:eastAsia="ar-SA"/>
    </w:rPr>
  </w:style>
  <w:style w:type="character" w:customStyle="1" w:styleId="tituleknadpisu">
    <w:name w:val="titulek nadpisu"/>
    <w:rsid w:val="009B26F8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555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5525"/>
    <w:rPr>
      <w:rFonts w:ascii="Tahoma" w:eastAsia="Calibri" w:hAnsi="Tahoma" w:cs="Tahoma"/>
      <w:sz w:val="16"/>
      <w:szCs w:val="16"/>
      <w:lang w:eastAsia="ar-SA"/>
    </w:rPr>
  </w:style>
  <w:style w:type="table" w:styleId="Mkatabulky">
    <w:name w:val="Table Grid"/>
    <w:basedOn w:val="Normlntabulka"/>
    <w:uiPriority w:val="39"/>
    <w:rsid w:val="00CB5F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994</Words>
  <Characters>5868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Lacina</dc:creator>
  <cp:lastModifiedBy>Langmajerová Zdeňka</cp:lastModifiedBy>
  <cp:revision>3</cp:revision>
  <dcterms:created xsi:type="dcterms:W3CDTF">2025-05-28T13:07:00Z</dcterms:created>
  <dcterms:modified xsi:type="dcterms:W3CDTF">2025-05-28T13:16:00Z</dcterms:modified>
</cp:coreProperties>
</file>